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94" w:rsidRPr="002525D5" w:rsidRDefault="006C7D94" w:rsidP="006C7D94">
      <w:pPr>
        <w:jc w:val="both"/>
        <w:rPr>
          <w:rFonts w:ascii="Arial" w:hAnsi="Arial" w:cs="Arial"/>
        </w:rPr>
      </w:pPr>
      <w:r w:rsidRPr="002525D5">
        <w:rPr>
          <w:rFonts w:ascii="Arial" w:hAnsi="Arial" w:cs="Arial"/>
        </w:rPr>
        <w:t xml:space="preserve">San Luis de la Paz, Guanajuato., </w:t>
      </w:r>
      <w:r>
        <w:rPr>
          <w:rFonts w:ascii="Arial" w:hAnsi="Arial" w:cs="Arial"/>
        </w:rPr>
        <w:t>05 cinco de enero</w:t>
      </w:r>
      <w:r w:rsidRPr="002525D5">
        <w:rPr>
          <w:rFonts w:ascii="Arial" w:hAnsi="Arial" w:cs="Arial"/>
        </w:rPr>
        <w:t xml:space="preserve"> de 202</w:t>
      </w:r>
      <w:r>
        <w:rPr>
          <w:rFonts w:ascii="Arial" w:hAnsi="Arial" w:cs="Arial"/>
        </w:rPr>
        <w:t>3</w:t>
      </w:r>
      <w:r w:rsidRPr="002525D5">
        <w:rPr>
          <w:rFonts w:ascii="Arial" w:hAnsi="Arial" w:cs="Arial"/>
        </w:rPr>
        <w:t xml:space="preserve"> dos mil veinti</w:t>
      </w:r>
      <w:r>
        <w:rPr>
          <w:rFonts w:ascii="Arial" w:hAnsi="Arial" w:cs="Arial"/>
        </w:rPr>
        <w:t>trés</w:t>
      </w:r>
      <w:r w:rsidRPr="002525D5">
        <w:rPr>
          <w:rFonts w:ascii="Arial" w:hAnsi="Arial" w:cs="Arial"/>
        </w:rPr>
        <w:t>.-----</w:t>
      </w:r>
      <w:r>
        <w:rPr>
          <w:rFonts w:ascii="Arial" w:hAnsi="Arial" w:cs="Arial"/>
        </w:rPr>
        <w:t>--</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VISTOS.-</w:t>
      </w:r>
      <w:r w:rsidRPr="002525D5">
        <w:rPr>
          <w:rFonts w:ascii="Arial" w:hAnsi="Arial" w:cs="Arial"/>
        </w:rPr>
        <w:t xml:space="preserve"> Para resolver los autos de la Demanda de Juicio de Nulidad Expediente Número 53/2022, promovido por el ciudadan</w:t>
      </w:r>
      <w:r>
        <w:rPr>
          <w:rFonts w:ascii="Arial" w:hAnsi="Arial" w:cs="Arial"/>
        </w:rPr>
        <w:t xml:space="preserve">o </w:t>
      </w:r>
      <w:r>
        <w:rPr>
          <w:rFonts w:ascii="Arial" w:hAnsi="Arial" w:cs="Arial"/>
        </w:rPr>
        <w:t>***</w:t>
      </w:r>
      <w:r w:rsidRPr="002525D5">
        <w:rPr>
          <w:rFonts w:ascii="Arial" w:hAnsi="Arial" w:cs="Arial"/>
          <w:b/>
        </w:rPr>
        <w:t xml:space="preserve">, </w:t>
      </w:r>
      <w:r w:rsidRPr="002525D5">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6C7D94" w:rsidRPr="002525D5" w:rsidRDefault="006C7D94" w:rsidP="006C7D94">
      <w:pPr>
        <w:jc w:val="center"/>
        <w:rPr>
          <w:rFonts w:ascii="Arial" w:hAnsi="Arial" w:cs="Arial"/>
          <w:b/>
        </w:rPr>
      </w:pPr>
      <w:r w:rsidRPr="002525D5">
        <w:rPr>
          <w:rFonts w:ascii="Arial" w:hAnsi="Arial" w:cs="Arial"/>
          <w:b/>
        </w:rPr>
        <w:t>R E S U L T A N D O</w:t>
      </w:r>
    </w:p>
    <w:p w:rsidR="006C7D94" w:rsidRPr="002525D5" w:rsidRDefault="006C7D94" w:rsidP="006C7D94">
      <w:pPr>
        <w:jc w:val="both"/>
        <w:rPr>
          <w:rFonts w:ascii="Arial" w:hAnsi="Arial" w:cs="Arial"/>
        </w:rPr>
      </w:pPr>
      <w:r w:rsidRPr="002525D5">
        <w:rPr>
          <w:rFonts w:ascii="Arial" w:hAnsi="Arial" w:cs="Arial"/>
          <w:b/>
        </w:rPr>
        <w:t>PRIMERO.-</w:t>
      </w:r>
      <w:r w:rsidRPr="002525D5">
        <w:rPr>
          <w:rFonts w:ascii="Arial" w:hAnsi="Arial" w:cs="Arial"/>
        </w:rPr>
        <w:t xml:space="preserve"> Con fecha 27 veintisiete de septiembre de 2022 dos mil veintidós,  el ciudadano </w:t>
      </w:r>
      <w:r>
        <w:rPr>
          <w:rFonts w:ascii="Arial" w:hAnsi="Arial" w:cs="Arial"/>
        </w:rPr>
        <w:t>***</w:t>
      </w:r>
      <w:r w:rsidRPr="002525D5">
        <w:rPr>
          <w:rFonts w:ascii="Arial" w:hAnsi="Arial" w:cs="Arial"/>
          <w:b/>
        </w:rPr>
        <w:t xml:space="preserve">, </w:t>
      </w:r>
      <w:r w:rsidRPr="002525D5">
        <w:rPr>
          <w:rFonts w:ascii="Arial" w:hAnsi="Arial" w:cs="Arial"/>
        </w:rPr>
        <w:t xml:space="preserve"> promovió  Demanda de Juicio de Nulidad en contra del  Oficial</w:t>
      </w:r>
      <w:r>
        <w:rPr>
          <w:rFonts w:ascii="Arial" w:hAnsi="Arial" w:cs="Arial"/>
        </w:rPr>
        <w:t xml:space="preserve"> de Policía</w:t>
      </w:r>
      <w:r w:rsidRPr="002525D5">
        <w:rPr>
          <w:rFonts w:ascii="Arial" w:hAnsi="Arial" w:cs="Arial"/>
        </w:rPr>
        <w:t xml:space="preserve"> adscrito a </w:t>
      </w:r>
      <w:r>
        <w:rPr>
          <w:rFonts w:ascii="Arial" w:hAnsi="Arial" w:cs="Arial"/>
        </w:rPr>
        <w:t>la</w:t>
      </w:r>
      <w:r w:rsidRPr="002525D5">
        <w:rPr>
          <w:rFonts w:ascii="Arial" w:hAnsi="Arial" w:cs="Arial"/>
        </w:rPr>
        <w:t xml:space="preserve"> Dirección </w:t>
      </w:r>
      <w:r>
        <w:rPr>
          <w:rFonts w:ascii="Arial" w:hAnsi="Arial" w:cs="Arial"/>
        </w:rPr>
        <w:t xml:space="preserve"> de Seguridad Pública </w:t>
      </w:r>
      <w:r w:rsidRPr="002525D5">
        <w:rPr>
          <w:rFonts w:ascii="Arial" w:hAnsi="Arial" w:cs="Arial"/>
        </w:rPr>
        <w:t>y Arbitro Calificador, todos de este municipio de  San Luis de la Paz, Guanajuato,  sobre el acto administrativo  traducido en: La remisión a barandilla en fecha 21 veintiuno de agosto de 2022 dos mil veintidós y la calificación de dicha remisión,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6C7D94" w:rsidRPr="002525D5" w:rsidRDefault="006C7D94" w:rsidP="006C7D94">
      <w:pPr>
        <w:jc w:val="both"/>
        <w:rPr>
          <w:rFonts w:ascii="Arial" w:hAnsi="Arial" w:cs="Arial"/>
        </w:rPr>
      </w:pPr>
      <w:r w:rsidRPr="002525D5">
        <w:rPr>
          <w:rFonts w:ascii="Arial" w:hAnsi="Arial" w:cs="Arial"/>
        </w:rPr>
        <w:t xml:space="preserve">                                                                                                                                                                                                                                                                                                                                                                                                                                                                                                                                                                                                                                                                                                                                                                                                                                                                                                                                                                                                                                                                                                                                                                                                                                                                                                                                                                                                                                                                                                                                                                                                                                                                                                                                                                                                                                                                                                                                                                                                                                                                                                                                                                                                                                                                                                                                                                                                                                                                                                                                                                                                                                                                                                                                                                                                                                                                                                                                                                                                                                                                        </w:t>
      </w:r>
      <w:r w:rsidRPr="002525D5">
        <w:rPr>
          <w:rFonts w:ascii="Arial" w:hAnsi="Arial" w:cs="Arial"/>
          <w:b/>
        </w:rPr>
        <w:t>SEGUNDO.-</w:t>
      </w:r>
      <w:r w:rsidRPr="002525D5">
        <w:rPr>
          <w:rFonts w:ascii="Arial" w:hAnsi="Arial" w:cs="Arial"/>
        </w:rPr>
        <w:t xml:space="preserve"> Por auto de fecha 28 veintiocho  de septiembre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septiembre  de 2022  dos mil veintidós.--</w:t>
      </w:r>
      <w:r>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TERCERO.-</w:t>
      </w:r>
      <w:r w:rsidRPr="002525D5">
        <w:rPr>
          <w:rFonts w:ascii="Arial" w:hAnsi="Arial" w:cs="Arial"/>
        </w:rPr>
        <w:t xml:space="preserve"> Por auto de fecha 18 dieciocho de octubre de la presente anualidad, se tuvo a las autoridades demandadas  </w:t>
      </w:r>
      <w:r w:rsidRPr="002525D5">
        <w:rPr>
          <w:rFonts w:ascii="Arial" w:hAnsi="Arial" w:cs="Arial"/>
          <w:b/>
        </w:rPr>
        <w:t>por dando contestación en tiempo y forma</w:t>
      </w:r>
      <w:r w:rsidRPr="002525D5">
        <w:rPr>
          <w:rFonts w:ascii="Arial" w:hAnsi="Arial" w:cs="Arial"/>
        </w:rPr>
        <w:t xml:space="preserve"> a la demanda interpuesta en su contra,  lo anterior de conformidad con el artículo 279  del  Código que rige a la materia.---------------</w:t>
      </w:r>
      <w:r>
        <w:rPr>
          <w:rFonts w:ascii="Arial" w:hAnsi="Arial" w:cs="Arial"/>
        </w:rPr>
        <w:t>---------------------------</w:t>
      </w:r>
      <w:r w:rsidRPr="002525D5">
        <w:rPr>
          <w:rFonts w:ascii="Arial" w:hAnsi="Arial" w:cs="Arial"/>
        </w:rPr>
        <w:t>--------------------------</w:t>
      </w:r>
    </w:p>
    <w:p w:rsidR="006C7D94" w:rsidRPr="002525D5" w:rsidRDefault="006C7D94" w:rsidP="006C7D94">
      <w:pPr>
        <w:jc w:val="both"/>
        <w:rPr>
          <w:rFonts w:ascii="Arial" w:hAnsi="Arial" w:cs="Arial"/>
          <w:b/>
        </w:rPr>
      </w:pPr>
      <w:r w:rsidRPr="002525D5">
        <w:rPr>
          <w:rFonts w:ascii="Arial" w:hAnsi="Arial" w:cs="Arial"/>
          <w:b/>
        </w:rPr>
        <w:t xml:space="preserve">CUARTO.- </w:t>
      </w:r>
      <w:r w:rsidRPr="002525D5">
        <w:rPr>
          <w:rFonts w:ascii="Arial" w:hAnsi="Arial" w:cs="Arial"/>
        </w:rPr>
        <w:t>Por auto de fecha 3 tres  de noviembre de la presente anualidad, se tuvo al recurrente por ampliando la demanda de juicio de nulidad,   lo anterior de conformidad con el artículo 284  del  Código de la materia.------------------------------</w:t>
      </w:r>
      <w:r>
        <w:rPr>
          <w:rFonts w:ascii="Arial" w:hAnsi="Arial" w:cs="Arial"/>
        </w:rPr>
        <w:t>-----</w:t>
      </w:r>
    </w:p>
    <w:p w:rsidR="006C7D94" w:rsidRPr="002525D5" w:rsidRDefault="006C7D94" w:rsidP="006C7D94">
      <w:pPr>
        <w:jc w:val="both"/>
        <w:rPr>
          <w:rFonts w:ascii="Arial" w:hAnsi="Arial" w:cs="Arial"/>
          <w:b/>
        </w:rPr>
      </w:pPr>
      <w:r w:rsidRPr="002525D5">
        <w:rPr>
          <w:rFonts w:ascii="Arial" w:hAnsi="Arial" w:cs="Arial"/>
          <w:b/>
        </w:rPr>
        <w:t xml:space="preserve">QUINTO.- </w:t>
      </w:r>
      <w:r w:rsidRPr="002525D5">
        <w:rPr>
          <w:rFonts w:ascii="Arial" w:hAnsi="Arial" w:cs="Arial"/>
        </w:rPr>
        <w:t xml:space="preserve">Por auto de fecha 15 quince  de noviembre  del año que corre, se tuvo a las autoridades demandadas  </w:t>
      </w:r>
      <w:r w:rsidRPr="002525D5">
        <w:rPr>
          <w:rFonts w:ascii="Arial" w:hAnsi="Arial" w:cs="Arial"/>
          <w:b/>
        </w:rPr>
        <w:t>por dando contestación a la ampliación de demanda</w:t>
      </w:r>
      <w:r w:rsidRPr="002525D5">
        <w:rPr>
          <w:rFonts w:ascii="Arial" w:hAnsi="Arial" w:cs="Arial"/>
        </w:rPr>
        <w:t>,  lo anterior de conformidad con el artículo 285  del  Código que impera en este juzgado.----------------------------------------------------------------------</w:t>
      </w:r>
      <w:r>
        <w:rPr>
          <w:rFonts w:ascii="Arial" w:hAnsi="Arial" w:cs="Arial"/>
        </w:rPr>
        <w:t>-------------</w:t>
      </w:r>
      <w:r w:rsidRPr="002525D5">
        <w:rPr>
          <w:rFonts w:ascii="Arial" w:hAnsi="Arial" w:cs="Arial"/>
        </w:rPr>
        <w:t>---------</w:t>
      </w:r>
    </w:p>
    <w:p w:rsidR="006C7D94" w:rsidRPr="00AD1B56" w:rsidRDefault="006C7D94" w:rsidP="006C7D94">
      <w:pPr>
        <w:jc w:val="both"/>
        <w:rPr>
          <w:rFonts w:ascii="Arial" w:hAnsi="Arial" w:cs="Arial"/>
        </w:rPr>
      </w:pPr>
      <w:r w:rsidRPr="002525D5">
        <w:rPr>
          <w:rFonts w:ascii="Arial" w:hAnsi="Arial" w:cs="Arial"/>
          <w:b/>
        </w:rPr>
        <w:t xml:space="preserve">SEXTO.- </w:t>
      </w:r>
      <w:r w:rsidRPr="002525D5">
        <w:rPr>
          <w:rFonts w:ascii="Arial" w:hAnsi="Arial" w:cs="Arial"/>
        </w:rPr>
        <w:t>En fecha 1 uno de diciembre  del presente año,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p>
    <w:p w:rsidR="006C7D94" w:rsidRPr="002525D5" w:rsidRDefault="006C7D94" w:rsidP="006C7D94">
      <w:pPr>
        <w:jc w:val="center"/>
        <w:rPr>
          <w:rFonts w:ascii="Arial" w:hAnsi="Arial" w:cs="Arial"/>
          <w:b/>
        </w:rPr>
      </w:pPr>
      <w:r w:rsidRPr="002525D5">
        <w:rPr>
          <w:rFonts w:ascii="Arial" w:hAnsi="Arial" w:cs="Arial"/>
          <w:b/>
        </w:rPr>
        <w:t>C O N S I D E R A N D O</w:t>
      </w:r>
    </w:p>
    <w:p w:rsidR="006C7D94" w:rsidRPr="002525D5" w:rsidRDefault="006C7D94" w:rsidP="006C7D94">
      <w:pPr>
        <w:jc w:val="both"/>
        <w:rPr>
          <w:rFonts w:ascii="Arial" w:hAnsi="Arial" w:cs="Arial"/>
        </w:rPr>
      </w:pPr>
      <w:r w:rsidRPr="002525D5">
        <w:rPr>
          <w:rFonts w:ascii="Arial" w:hAnsi="Arial" w:cs="Arial"/>
          <w:b/>
        </w:rPr>
        <w:t>PRIMERO.-</w:t>
      </w:r>
      <w:r w:rsidRPr="002525D5">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SEGUNDO.-</w:t>
      </w:r>
      <w:r w:rsidRPr="002525D5">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TERCERO.-</w:t>
      </w:r>
      <w:r w:rsidRPr="002525D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6C7D94" w:rsidRPr="002525D5" w:rsidRDefault="006C7D94" w:rsidP="006C7D94">
      <w:pPr>
        <w:jc w:val="both"/>
        <w:rPr>
          <w:rFonts w:ascii="Arial" w:hAnsi="Arial" w:cs="Arial"/>
          <w:i/>
        </w:rPr>
      </w:pPr>
      <w:r w:rsidRPr="002525D5">
        <w:rPr>
          <w:rFonts w:ascii="Arial" w:hAnsi="Arial" w:cs="Arial"/>
        </w:rPr>
        <w:lastRenderedPageBreak/>
        <w:t>“</w:t>
      </w:r>
      <w:r w:rsidRPr="002525D5">
        <w:rPr>
          <w:rFonts w:ascii="Arial" w:hAnsi="Arial" w:cs="Arial"/>
          <w:b/>
          <w:i/>
        </w:rPr>
        <w:t>SOBRESEIMIENTO, MOTIVOS DE</w:t>
      </w:r>
      <w:r w:rsidRPr="002525D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C7D94" w:rsidRPr="00AD1B56" w:rsidRDefault="006C7D94" w:rsidP="006C7D94">
      <w:pPr>
        <w:jc w:val="both"/>
        <w:rPr>
          <w:rFonts w:ascii="Arial" w:hAnsi="Arial" w:cs="Arial"/>
          <w:i/>
        </w:rPr>
      </w:pPr>
      <w:r w:rsidRPr="002525D5">
        <w:rPr>
          <w:rFonts w:ascii="Arial" w:hAnsi="Arial" w:cs="Arial"/>
          <w:b/>
          <w:i/>
        </w:rPr>
        <w:t>“IMPROCEDENCIA.-</w:t>
      </w:r>
      <w:r w:rsidRPr="002525D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C7D94" w:rsidRPr="002525D5" w:rsidRDefault="006C7D94" w:rsidP="006C7D94">
      <w:pPr>
        <w:jc w:val="both"/>
        <w:rPr>
          <w:rFonts w:ascii="Arial" w:hAnsi="Arial" w:cs="Arial"/>
        </w:rPr>
      </w:pPr>
      <w:r w:rsidRPr="002525D5">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CUARTO.-</w:t>
      </w:r>
      <w:r w:rsidRPr="002525D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6C7D94" w:rsidRPr="002525D5" w:rsidRDefault="006C7D94" w:rsidP="006C7D94">
      <w:pPr>
        <w:jc w:val="both"/>
        <w:rPr>
          <w:rFonts w:ascii="Arial" w:hAnsi="Arial" w:cs="Arial"/>
        </w:rPr>
      </w:pPr>
      <w:r w:rsidRPr="002525D5">
        <w:rPr>
          <w:rFonts w:ascii="Arial" w:hAnsi="Arial" w:cs="Arial"/>
        </w:rPr>
        <w:t>“</w:t>
      </w:r>
      <w:r w:rsidRPr="002525D5">
        <w:rPr>
          <w:rFonts w:ascii="Arial" w:hAnsi="Arial" w:cs="Arial"/>
          <w:b/>
          <w:i/>
        </w:rPr>
        <w:t>CONCEPTOS DE VIOLACIÓN, EL JUEZ NO ESTA OBLIGADO A TRANSCRIBIRLOS.-</w:t>
      </w:r>
      <w:r w:rsidRPr="002525D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rPr>
        <w:t>No obstante lo anterior, este Juzgador, estima precisar substancialmente lo que las partes expresaron en sus respectivos escritos, y así tenemos que el demandante señala:</w:t>
      </w:r>
    </w:p>
    <w:p w:rsidR="006C7D94" w:rsidRPr="002525D5" w:rsidRDefault="006C7D94" w:rsidP="006C7D94">
      <w:pPr>
        <w:jc w:val="both"/>
        <w:rPr>
          <w:rFonts w:ascii="Arial" w:hAnsi="Arial" w:cs="Arial"/>
        </w:rPr>
      </w:pPr>
      <w:r w:rsidRPr="002525D5">
        <w:rPr>
          <w:rFonts w:ascii="Arial" w:hAnsi="Arial" w:cs="Arial"/>
        </w:rPr>
        <w:t xml:space="preserve">“PRIMERO…  </w:t>
      </w:r>
    </w:p>
    <w:p w:rsidR="006C7D94" w:rsidRPr="002525D5" w:rsidRDefault="006C7D94" w:rsidP="006C7D94">
      <w:pPr>
        <w:jc w:val="both"/>
        <w:rPr>
          <w:rFonts w:ascii="Arial" w:hAnsi="Arial" w:cs="Arial"/>
        </w:rPr>
      </w:pPr>
      <w:r w:rsidRPr="002525D5">
        <w:rPr>
          <w:rFonts w:ascii="Arial" w:hAnsi="Arial" w:cs="Arial"/>
        </w:rPr>
        <w:t>SEGUNDO.- Respecto a la Remisión a Barandilla, de fecha 21 de agosto de 2022, es ilegal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6C7D94" w:rsidRPr="002525D5" w:rsidRDefault="006C7D94" w:rsidP="006C7D94">
      <w:pPr>
        <w:jc w:val="both"/>
        <w:rPr>
          <w:rFonts w:ascii="Arial" w:hAnsi="Arial" w:cs="Arial"/>
        </w:rPr>
      </w:pPr>
      <w:r w:rsidRPr="002525D5">
        <w:rPr>
          <w:rFonts w:ascii="Arial" w:hAnsi="Arial" w:cs="Arial"/>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6C7D94" w:rsidRPr="002525D5" w:rsidRDefault="006C7D94" w:rsidP="006C7D94">
      <w:pPr>
        <w:jc w:val="both"/>
        <w:rPr>
          <w:rFonts w:ascii="Arial" w:hAnsi="Arial" w:cs="Arial"/>
        </w:rPr>
      </w:pPr>
      <w:r w:rsidRPr="002525D5">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2525D5">
        <w:rPr>
          <w:rFonts w:ascii="Arial" w:hAnsi="Arial" w:cs="Arial"/>
          <w:u w:val="single"/>
        </w:rPr>
        <w:t>niego lisa y llanamente</w:t>
      </w:r>
      <w:r w:rsidRPr="002525D5">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demandada deberá probar los hechos que motivaron su actuación, pues de no hacerlo procederá decretar la nulidad total del acto combatido.</w:t>
      </w:r>
    </w:p>
    <w:p w:rsidR="006C7D94" w:rsidRPr="002525D5" w:rsidRDefault="006C7D94" w:rsidP="006C7D94">
      <w:pPr>
        <w:jc w:val="both"/>
        <w:rPr>
          <w:rFonts w:ascii="Arial" w:hAnsi="Arial" w:cs="Arial"/>
        </w:rPr>
      </w:pPr>
      <w:r w:rsidRPr="002525D5">
        <w:rPr>
          <w:rFonts w:ascii="Arial" w:hAnsi="Arial" w:cs="Arial"/>
        </w:rPr>
        <w:lastRenderedPageBreak/>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2525D5">
        <w:rPr>
          <w:rFonts w:ascii="Arial" w:hAnsi="Arial" w:cs="Arial"/>
        </w:rPr>
        <w:t>Gto</w:t>
      </w:r>
      <w:proofErr w:type="spellEnd"/>
      <w:r w:rsidRPr="002525D5">
        <w:rPr>
          <w:rFonts w:ascii="Arial" w:hAnsi="Arial" w:cs="Arial"/>
        </w:rPr>
        <w:t>. Sin  haberme dado alguna boleta que lo comprobara, por lo que se me deja en un absoluto estado de indefensión puesto que no sé qué ley o reglamento se me intenta aplicar.</w:t>
      </w:r>
    </w:p>
    <w:p w:rsidR="006C7D94" w:rsidRPr="002525D5" w:rsidRDefault="006C7D94" w:rsidP="006C7D94">
      <w:pPr>
        <w:jc w:val="both"/>
        <w:rPr>
          <w:rFonts w:ascii="Arial" w:hAnsi="Arial" w:cs="Arial"/>
        </w:rPr>
      </w:pPr>
      <w:r w:rsidRPr="002525D5">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lógicos-jurídicos por medio de los cuales se acreditara que cometí una determinada conducta. Situación que conlleva a que el acto adolezca de una indebida e insuficiente motivación.</w:t>
      </w:r>
    </w:p>
    <w:p w:rsidR="006C7D94" w:rsidRPr="002525D5" w:rsidRDefault="006C7D94" w:rsidP="006C7D94">
      <w:pPr>
        <w:jc w:val="both"/>
        <w:rPr>
          <w:rFonts w:ascii="Arial" w:hAnsi="Arial" w:cs="Arial"/>
        </w:rPr>
      </w:pPr>
      <w:r w:rsidRPr="002525D5">
        <w:rPr>
          <w:rFonts w:ascii="Arial" w:hAnsi="Arial" w:cs="Arial"/>
        </w:rPr>
        <w:t>TERCERO.- Me genera evidente perjuicio el acto de autoridad consistente en la calificación de la multicitada boleta de remisión por la cantidad de $800.00 (ochocientos pesos 00/100 M.N.), ya que el hecho de que la boleta de remisión esté viciada de nulidad por haberse emitido indebidamente fundada y motivada, por lo tanto, la calificación de dicha infracción resultará también nula, al ser un fruto de un acto viciado…</w:t>
      </w:r>
    </w:p>
    <w:p w:rsidR="006C7D94" w:rsidRPr="002525D5" w:rsidRDefault="006C7D94" w:rsidP="006C7D94">
      <w:pPr>
        <w:jc w:val="both"/>
        <w:rPr>
          <w:rFonts w:ascii="Arial" w:hAnsi="Arial" w:cs="Arial"/>
        </w:rPr>
      </w:pPr>
      <w:r w:rsidRPr="002525D5">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2525D5">
        <w:rPr>
          <w:rFonts w:ascii="Arial" w:hAnsi="Arial" w:cs="Arial"/>
          <w:u w:val="single"/>
        </w:rPr>
        <w:t>no fue emitida por escrito</w:t>
      </w:r>
      <w:r w:rsidRPr="002525D5">
        <w:rPr>
          <w:rFonts w:ascii="Arial" w:hAnsi="Arial" w:cs="Arial"/>
        </w:rPr>
        <w:t xml:space="preserve"> y por lo tanto, </w:t>
      </w:r>
      <w:r w:rsidRPr="002525D5">
        <w:rPr>
          <w:rFonts w:ascii="Arial" w:hAnsi="Arial" w:cs="Arial"/>
          <w:u w:val="single"/>
        </w:rPr>
        <w:t>tampoco fue emitida debidamente fundada y motivada</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rPr>
        <w:t xml:space="preserve">Sostengo lo anterior, ya que como lo señalé en el capítulo de hechos, </w:t>
      </w:r>
      <w:r w:rsidRPr="002525D5">
        <w:rPr>
          <w:rFonts w:ascii="Arial" w:hAnsi="Arial" w:cs="Arial"/>
          <w:u w:val="single"/>
        </w:rPr>
        <w:t>niego lisa y llanamente</w:t>
      </w:r>
      <w:r w:rsidRPr="002525D5">
        <w:rPr>
          <w:rFonts w:ascii="Arial" w:hAnsi="Arial" w:cs="Arial"/>
        </w:rPr>
        <w:t xml:space="preserve"> que se me haya notificado algún documento donde se expusiera las razones debidamente fundadas y motivadas para haber determinado el monto de la infracción, pues bajo protesta de decir verdad, manifiesto que únicamente se me indicó de </w:t>
      </w:r>
      <w:r w:rsidRPr="002525D5">
        <w:rPr>
          <w:rFonts w:ascii="Arial" w:hAnsi="Arial" w:cs="Arial"/>
          <w:u w:val="single"/>
        </w:rPr>
        <w:t>manera verbal</w:t>
      </w:r>
      <w:r w:rsidRPr="002525D5">
        <w:rPr>
          <w:rFonts w:ascii="Arial" w:hAnsi="Arial" w:cs="Arial"/>
        </w:rPr>
        <w:t xml:space="preserve"> la cantidad a pagar, sin que en ningún momento se emitiera un acto donde se realizara la individualización de la sanción correspondiente. Requisito </w:t>
      </w:r>
      <w:r w:rsidRPr="002525D5">
        <w:rPr>
          <w:rFonts w:ascii="Arial" w:hAnsi="Arial" w:cs="Arial"/>
          <w:i/>
        </w:rPr>
        <w:t xml:space="preserve">sine cuan non </w:t>
      </w:r>
      <w:r w:rsidRPr="002525D5">
        <w:rPr>
          <w:rFonts w:ascii="Arial" w:hAnsi="Arial" w:cs="Arial"/>
        </w:rPr>
        <w:t>para  efecto de tener como legalmente válido el acto de autoridad.</w:t>
      </w:r>
    </w:p>
    <w:p w:rsidR="006C7D94" w:rsidRPr="002525D5" w:rsidRDefault="006C7D94" w:rsidP="006C7D94">
      <w:pPr>
        <w:jc w:val="both"/>
        <w:rPr>
          <w:rFonts w:ascii="Arial" w:hAnsi="Arial" w:cs="Arial"/>
        </w:rPr>
      </w:pPr>
      <w:r w:rsidRPr="002525D5">
        <w:rPr>
          <w:rFonts w:ascii="Arial" w:hAnsi="Arial" w:cs="Arial"/>
        </w:rPr>
        <w:t xml:space="preserve">Por lo tanto, es evidente que en la especie no se cumplieron con los requisitos establecidos por el código dela materia, pues la calificación, al ser un acto autoridad necesariamente debió haber sido emitida por escrito, donde la autoridad expusiera sus razonamientos, así como los fundamentos legales en que apoyaba tal determinación. </w:t>
      </w:r>
    </w:p>
    <w:p w:rsidR="006C7D94" w:rsidRPr="002525D5" w:rsidRDefault="006C7D94" w:rsidP="006C7D94">
      <w:pPr>
        <w:jc w:val="both"/>
        <w:rPr>
          <w:rFonts w:ascii="Arial" w:hAnsi="Arial" w:cs="Arial"/>
        </w:rPr>
      </w:pPr>
      <w:r w:rsidRPr="002525D5">
        <w:rPr>
          <w:rFonts w:ascii="Arial" w:hAnsi="Arial" w:cs="Arial"/>
        </w:rPr>
        <w:t>Sin embargo, lo anterior no aconteció en el caso concreto, por lo que será procedente que se decrete su nulidad y acceda al reconocimiento del derecho solicitado…</w:t>
      </w:r>
    </w:p>
    <w:p w:rsidR="006C7D94" w:rsidRPr="002525D5" w:rsidRDefault="006C7D94" w:rsidP="006C7D94">
      <w:pPr>
        <w:jc w:val="both"/>
        <w:rPr>
          <w:rFonts w:ascii="Arial" w:hAnsi="Arial" w:cs="Arial"/>
        </w:rPr>
      </w:pPr>
      <w:r w:rsidRPr="002525D5">
        <w:rPr>
          <w:rFonts w:ascii="Arial" w:hAnsi="Arial" w:cs="Arial"/>
        </w:rPr>
        <w:t xml:space="preserve">Por otro lado, </w:t>
      </w:r>
      <w:r w:rsidRPr="002525D5">
        <w:rPr>
          <w:rFonts w:ascii="Arial" w:hAnsi="Arial" w:cs="Arial"/>
          <w:u w:val="single"/>
        </w:rPr>
        <w:t>suponiendo sin conceder</w:t>
      </w:r>
      <w:r w:rsidRPr="002525D5">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$800.00 (ochocientos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6C7D94" w:rsidRPr="002525D5" w:rsidRDefault="006C7D94" w:rsidP="006C7D94">
      <w:pPr>
        <w:jc w:val="both"/>
        <w:rPr>
          <w:rFonts w:ascii="Arial" w:hAnsi="Arial" w:cs="Arial"/>
        </w:rPr>
      </w:pPr>
      <w:r w:rsidRPr="002525D5">
        <w:rPr>
          <w:rFonts w:ascii="Arial" w:hAnsi="Arial" w:cs="Arial"/>
        </w:rPr>
        <w:t xml:space="preserve"> Sin embargo, lo anterior jamás fue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w:t>
      </w:r>
    </w:p>
    <w:p w:rsidR="006C7D94" w:rsidRPr="002525D5" w:rsidRDefault="006C7D94" w:rsidP="006C7D94">
      <w:pPr>
        <w:jc w:val="both"/>
        <w:rPr>
          <w:rFonts w:ascii="Arial" w:hAnsi="Arial" w:cs="Arial"/>
        </w:rPr>
      </w:pPr>
      <w:r w:rsidRPr="002525D5">
        <w:rPr>
          <w:rFonts w:ascii="Arial" w:hAnsi="Arial" w:cs="Arial"/>
        </w:rPr>
        <w:lastRenderedPageBreak/>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correspondientes a la conducta imputada. Situación que representa una evidente transgresión a mis derechos, pues hace suponer que la determinación del monto fue al libre albedrio de la autoridad calificadora y no con base en un parámetro legal establecido...”</w:t>
      </w:r>
    </w:p>
    <w:p w:rsidR="006C7D94" w:rsidRPr="002525D5" w:rsidRDefault="006C7D94" w:rsidP="006C7D94">
      <w:pPr>
        <w:jc w:val="both"/>
        <w:rPr>
          <w:rFonts w:ascii="Arial" w:hAnsi="Arial" w:cs="Arial"/>
        </w:rPr>
      </w:pPr>
      <w:r w:rsidRPr="002525D5">
        <w:rPr>
          <w:rFonts w:ascii="Arial" w:hAnsi="Arial" w:cs="Arial"/>
        </w:rPr>
        <w:t xml:space="preserve">Por su parte la demandada manifestó lo siguiente: </w:t>
      </w:r>
    </w:p>
    <w:p w:rsidR="006C7D94" w:rsidRPr="002525D5" w:rsidRDefault="006C7D94" w:rsidP="006C7D94">
      <w:pPr>
        <w:jc w:val="both"/>
        <w:rPr>
          <w:rFonts w:ascii="Arial" w:hAnsi="Arial" w:cs="Arial"/>
        </w:rPr>
      </w:pPr>
      <w:r w:rsidRPr="002525D5">
        <w:rPr>
          <w:rFonts w:ascii="Arial" w:hAnsi="Arial" w:cs="Arial"/>
        </w:rPr>
        <w:t xml:space="preserve">“PRIMERO… </w:t>
      </w:r>
    </w:p>
    <w:p w:rsidR="006C7D94" w:rsidRPr="002525D5" w:rsidRDefault="006C7D94" w:rsidP="006C7D94">
      <w:pPr>
        <w:jc w:val="both"/>
        <w:rPr>
          <w:rFonts w:ascii="Arial" w:hAnsi="Arial" w:cs="Arial"/>
        </w:rPr>
      </w:pPr>
      <w:r w:rsidRPr="002525D5">
        <w:rPr>
          <w:rFonts w:ascii="Arial" w:hAnsi="Arial" w:cs="Arial"/>
        </w:rPr>
        <w:t>SEGUNDO.- En cuanto a lo aseverado en el respectivo de impugnación lo niego totalmente, en razón de que en todo momento de que se hizo saber que se le detenía por haber infringido el Bando de Policía y Buen Gobierno, por haber alterado el orden público, por lo tanto se hacía le iba a imponer una multa por haber cometido dicha infracción, y jamás se le negó el derecho de audiencia, pues no quiso entender que con su actitud violentó en Bando de Policía y Buen Gobierno de éste municipio de San Luis de la Paz, Guanajuato.</w:t>
      </w:r>
    </w:p>
    <w:p w:rsidR="006C7D94" w:rsidRPr="002525D5" w:rsidRDefault="006C7D94" w:rsidP="006C7D94">
      <w:pPr>
        <w:jc w:val="both"/>
        <w:rPr>
          <w:rFonts w:ascii="Arial" w:hAnsi="Arial" w:cs="Arial"/>
        </w:rPr>
      </w:pPr>
      <w:r w:rsidRPr="002525D5">
        <w:rPr>
          <w:rFonts w:ascii="Arial" w:hAnsi="Arial" w:cs="Arial"/>
        </w:rPr>
        <w:t>TERCERO.- En cuanto lo manifestado  en el presente concepto de impugnación, la calificación de la boleta de remisión a barandilla, fue calificada de acuerdo al tabulador que se tiene en Árbitros Calificadores para tal efecto.”</w:t>
      </w:r>
    </w:p>
    <w:p w:rsidR="006C7D94" w:rsidRPr="002525D5" w:rsidRDefault="006C7D94" w:rsidP="006C7D94">
      <w:pPr>
        <w:jc w:val="both"/>
        <w:rPr>
          <w:rFonts w:ascii="Arial" w:hAnsi="Arial" w:cs="Arial"/>
        </w:rPr>
      </w:pPr>
      <w:r w:rsidRPr="002525D5">
        <w:rPr>
          <w:rFonts w:ascii="Arial" w:hAnsi="Arial" w:cs="Arial"/>
        </w:rPr>
        <w:t>El impetrante en la ampliación de demanda manifestó lo siguiente:</w:t>
      </w:r>
    </w:p>
    <w:p w:rsidR="006C7D94" w:rsidRPr="002525D5" w:rsidRDefault="006C7D94" w:rsidP="006C7D94">
      <w:pPr>
        <w:jc w:val="both"/>
        <w:rPr>
          <w:rFonts w:ascii="Arial" w:hAnsi="Arial" w:cs="Arial"/>
        </w:rPr>
      </w:pPr>
      <w:r w:rsidRPr="002525D5">
        <w:rPr>
          <w:rFonts w:ascii="Arial" w:hAnsi="Arial" w:cs="Arial"/>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6C7D94" w:rsidRPr="002525D5" w:rsidRDefault="006C7D94" w:rsidP="006C7D94">
      <w:pPr>
        <w:jc w:val="both"/>
        <w:rPr>
          <w:rFonts w:ascii="Arial" w:hAnsi="Arial" w:cs="Arial"/>
        </w:rPr>
      </w:pPr>
      <w:r w:rsidRPr="002525D5">
        <w:rPr>
          <w:rFonts w:ascii="Arial" w:hAnsi="Arial" w:cs="Arial"/>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w:t>
      </w:r>
      <w:proofErr w:type="spellStart"/>
      <w:r w:rsidRPr="002525D5">
        <w:rPr>
          <w:rFonts w:ascii="Arial" w:hAnsi="Arial" w:cs="Arial"/>
        </w:rPr>
        <w:t>ingracción</w:t>
      </w:r>
      <w:proofErr w:type="spellEnd"/>
      <w:r w:rsidRPr="002525D5">
        <w:rPr>
          <w:rFonts w:ascii="Arial" w:hAnsi="Arial" w:cs="Arial"/>
        </w:rPr>
        <w:t xml:space="preserve"> (sic)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intente aplicar sea el Bando de Policía y Buen Gobierno de San Luis de la Paz, </w:t>
      </w:r>
      <w:proofErr w:type="spellStart"/>
      <w:r w:rsidRPr="002525D5">
        <w:rPr>
          <w:rFonts w:ascii="Arial" w:hAnsi="Arial" w:cs="Arial"/>
        </w:rPr>
        <w:t>Gto</w:t>
      </w:r>
      <w:proofErr w:type="spellEnd"/>
      <w:r w:rsidRPr="002525D5">
        <w:rPr>
          <w:rFonts w:ascii="Arial" w:hAnsi="Arial" w:cs="Arial"/>
        </w:rPr>
        <w:t xml:space="preserve">., de la misma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subjetiva se me pretenda sancionar con una infracción, que a todas luces fue emitida de manera ilegal, con todo lo anterior, la demandada deja de observar y aplicar en mi perjuicio, lo que establecen los artículos 137 fracciones I, III, V y VI, 143 del Código de Procedimiento y Justicia Administrativa para el Estado  y los Municipios de Guanajuato, ello en atención a que como el servidor público que levanto la boleta de remisión, no asienta DE MANERA COMPLETA Y CORRECTA LOS ELEMENTOS DE VALIDEZ QUE CITAN CON ANTELACIÓN, además de que no cumple con los requisitos señalados en el Bando de Policía y Buen Gobierno del Municipio de San Luis de la Paz, </w:t>
      </w:r>
      <w:proofErr w:type="spellStart"/>
      <w:r w:rsidRPr="002525D5">
        <w:rPr>
          <w:rFonts w:ascii="Arial" w:hAnsi="Arial" w:cs="Arial"/>
        </w:rPr>
        <w:t>Gto</w:t>
      </w:r>
      <w:proofErr w:type="spellEnd"/>
      <w:r w:rsidRPr="002525D5">
        <w:rPr>
          <w:rFonts w:ascii="Arial" w:hAnsi="Arial" w:cs="Arial"/>
        </w:rPr>
        <w:t xml:space="preserve">.,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violando con ello mi garantía de debida fundamentación, pues no se aplican debidamente los artículos que </w:t>
      </w:r>
      <w:r w:rsidRPr="002525D5">
        <w:rPr>
          <w:rFonts w:ascii="Arial" w:hAnsi="Arial" w:cs="Arial"/>
        </w:rPr>
        <w:lastRenderedPageBreak/>
        <w:t>fueron transcritos, desprendiéndose en forma clara y contundente que los dispositivos transcritos y utilizados como fundamento y normatividad y que supuestamente fueron violados, no son aplicables en virtud de lo anteriormente expuesto.</w:t>
      </w:r>
    </w:p>
    <w:p w:rsidR="006C7D94" w:rsidRPr="002525D5" w:rsidRDefault="006C7D94" w:rsidP="006C7D94">
      <w:pPr>
        <w:jc w:val="both"/>
        <w:rPr>
          <w:rFonts w:ascii="Arial" w:hAnsi="Arial" w:cs="Arial"/>
        </w:rPr>
      </w:pPr>
      <w:r w:rsidRPr="002525D5">
        <w:rPr>
          <w:rFonts w:ascii="Arial" w:hAnsi="Arial" w:cs="Arial"/>
        </w:rPr>
        <w:t>Por consiguiente, podemos observar en forma clara y contundente que los dispositivos transcritos y utilizando como fundamento y normatividad supuestamente violada por parte de la demandada, no es la debida en virtud de que el suscrito señalando bajo protesta de decir verdad y procediendo a negar lisa y llanamente que haya materializado la conducta que se me pretenda imputar, por lo que no me son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un absoluto estado de indefensión, y si lo anterior no fuera suficiente, reitero negar lisa y llanamente  que el suscrito haya calificado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6C7D94" w:rsidRPr="002525D5" w:rsidRDefault="006C7D94" w:rsidP="006C7D94">
      <w:pPr>
        <w:jc w:val="both"/>
        <w:rPr>
          <w:rFonts w:ascii="Arial" w:hAnsi="Arial" w:cs="Arial"/>
        </w:rPr>
      </w:pPr>
      <w:r w:rsidRPr="002525D5">
        <w:rPr>
          <w:rFonts w:ascii="Arial" w:hAnsi="Arial" w:cs="Arial"/>
        </w:rPr>
        <w:t xml:space="preserve">Ahora bien, </w:t>
      </w:r>
      <w:r w:rsidRPr="002525D5">
        <w:rPr>
          <w:rFonts w:ascii="Arial" w:hAnsi="Arial" w:cs="Arial"/>
          <w:u w:val="single"/>
        </w:rPr>
        <w:t>suponiendo sin conceder</w:t>
      </w:r>
      <w:r w:rsidRPr="002525D5">
        <w:rPr>
          <w:rFonts w:ascii="Arial" w:hAnsi="Arial" w:cs="Arial"/>
        </w:rPr>
        <w:t xml:space="preserve"> que el suscrito hubiera cometido la conducta descrita por la autoridad demandada, este Juzgado podrá observar que la demandada fue </w:t>
      </w:r>
      <w:r w:rsidRPr="002525D5">
        <w:rPr>
          <w:rFonts w:ascii="Arial" w:hAnsi="Arial" w:cs="Arial"/>
          <w:u w:val="single"/>
        </w:rPr>
        <w:t>omisa</w:t>
      </w:r>
      <w:r w:rsidRPr="002525D5">
        <w:rPr>
          <w:rFonts w:ascii="Arial" w:hAnsi="Arial" w:cs="Arial"/>
        </w:rPr>
        <w:t xml:space="preserve"> en pormenorizar como concluyó que había cometido tal conducta, de conformidad con los siguientes razonamientos:</w:t>
      </w:r>
    </w:p>
    <w:p w:rsidR="006C7D94" w:rsidRPr="002525D5" w:rsidRDefault="006C7D94" w:rsidP="006C7D94">
      <w:pPr>
        <w:pStyle w:val="Prrafodelista"/>
        <w:numPr>
          <w:ilvl w:val="0"/>
          <w:numId w:val="5"/>
        </w:numPr>
        <w:jc w:val="both"/>
        <w:rPr>
          <w:rFonts w:ascii="Arial" w:hAnsi="Arial" w:cs="Arial"/>
        </w:rPr>
      </w:pPr>
      <w:r w:rsidRPr="002525D5">
        <w:rPr>
          <w:rFonts w:ascii="Arial" w:hAnsi="Arial" w:cs="Arial"/>
          <w:u w:val="single"/>
        </w:rPr>
        <w:t>Jamás</w:t>
      </w:r>
      <w:r w:rsidRPr="002525D5">
        <w:rPr>
          <w:rFonts w:ascii="Arial" w:hAnsi="Arial" w:cs="Arial"/>
        </w:rPr>
        <w:t xml:space="preserve"> precisó la razón por la cual me remitió a los separos y levantó la remisión ahora impugnada. Es decir, no refirió haberme detectado en flagrancia cometiendo una conducta que transgrediera alguna norma administrativa o existiera alguna denuncia respectiva como para que hubiera podido remitirme a barandilla.</w:t>
      </w:r>
    </w:p>
    <w:p w:rsidR="006C7D94" w:rsidRPr="002525D5" w:rsidRDefault="006C7D94" w:rsidP="006C7D94">
      <w:pPr>
        <w:pStyle w:val="Prrafodelista"/>
        <w:numPr>
          <w:ilvl w:val="0"/>
          <w:numId w:val="5"/>
        </w:numPr>
        <w:jc w:val="both"/>
        <w:rPr>
          <w:rFonts w:ascii="Arial" w:hAnsi="Arial" w:cs="Arial"/>
        </w:rPr>
      </w:pPr>
      <w:r w:rsidRPr="002525D5">
        <w:rPr>
          <w:rFonts w:ascii="Arial" w:hAnsi="Arial" w:cs="Arial"/>
        </w:rPr>
        <w:t xml:space="preserve">Las autoridades </w:t>
      </w:r>
      <w:r w:rsidRPr="002525D5">
        <w:rPr>
          <w:rFonts w:ascii="Arial" w:hAnsi="Arial" w:cs="Arial"/>
          <w:u w:val="single"/>
        </w:rPr>
        <w:t>no justificaron</w:t>
      </w:r>
      <w:r w:rsidRPr="002525D5">
        <w:rPr>
          <w:rFonts w:ascii="Arial" w:hAnsi="Arial" w:cs="Arial"/>
        </w:rPr>
        <w:t xml:space="preserve">   porqué fue que me remitieron a los separos correspondientes.</w:t>
      </w:r>
    </w:p>
    <w:p w:rsidR="006C7D94" w:rsidRPr="002525D5" w:rsidRDefault="006C7D94" w:rsidP="006C7D94">
      <w:pPr>
        <w:pStyle w:val="Prrafodelista"/>
        <w:numPr>
          <w:ilvl w:val="0"/>
          <w:numId w:val="5"/>
        </w:numPr>
        <w:jc w:val="both"/>
        <w:rPr>
          <w:rFonts w:ascii="Arial" w:hAnsi="Arial" w:cs="Arial"/>
        </w:rPr>
      </w:pPr>
      <w:r w:rsidRPr="002525D5">
        <w:rPr>
          <w:rFonts w:ascii="Arial" w:hAnsi="Arial" w:cs="Arial"/>
        </w:rPr>
        <w:t xml:space="preserve">También fue </w:t>
      </w:r>
      <w:r w:rsidRPr="002525D5">
        <w:rPr>
          <w:rFonts w:ascii="Arial" w:hAnsi="Arial" w:cs="Arial"/>
          <w:u w:val="single"/>
        </w:rPr>
        <w:t>omiso</w:t>
      </w:r>
      <w:r w:rsidRPr="002525D5">
        <w:rPr>
          <w:rFonts w:ascii="Arial" w:hAnsi="Arial" w:cs="Arial"/>
        </w:rPr>
        <w:t xml:space="preserve"> en explicar cómo fue que detectó  y concluyó que agredí y falta a la autoridad, pues nunca indicó que me hubiese detectado realizado tal conducta. Circunstancias que resultaban completamente necesarias para acreditar la razón de su dicho, pues el simple hecho de afirmar que realizaba la supuesta conducta que se me pretende imputar, no constituye una debida y suficiente motivación que justifique la imputación de una conducta. </w:t>
      </w:r>
    </w:p>
    <w:p w:rsidR="006C7D94" w:rsidRPr="002525D5" w:rsidRDefault="006C7D94" w:rsidP="006C7D94">
      <w:pPr>
        <w:jc w:val="both"/>
        <w:rPr>
          <w:rFonts w:ascii="Arial" w:hAnsi="Arial" w:cs="Arial"/>
        </w:rPr>
      </w:pPr>
      <w:r w:rsidRPr="002525D5">
        <w:rPr>
          <w:rFonts w:ascii="Arial" w:hAnsi="Arial" w:cs="Arial"/>
        </w:rPr>
        <w:t xml:space="preserve">En virtud de lo anterior, es evidente que la motivación legal es indebida e insuficiente, conlleva a que la fundamentación también lo sea, pues no existe adecuación entre los motivos expuesto y los fundamentos legales invocados, requisito </w:t>
      </w:r>
      <w:r w:rsidRPr="002525D5">
        <w:rPr>
          <w:rFonts w:ascii="Arial" w:hAnsi="Arial" w:cs="Arial"/>
          <w:i/>
        </w:rPr>
        <w:t>sine cuan non</w:t>
      </w:r>
      <w:r w:rsidRPr="002525D5">
        <w:rPr>
          <w:rFonts w:ascii="Arial" w:hAnsi="Arial" w:cs="Arial"/>
        </w:rPr>
        <w:t xml:space="preserve"> para efecto de tener por legalmente válido el acto de autoridad…</w:t>
      </w:r>
    </w:p>
    <w:p w:rsidR="006C7D94" w:rsidRPr="002525D5" w:rsidRDefault="006C7D94" w:rsidP="006C7D94">
      <w:pPr>
        <w:jc w:val="both"/>
        <w:rPr>
          <w:rFonts w:ascii="Arial" w:hAnsi="Arial" w:cs="Arial"/>
        </w:rPr>
      </w:pPr>
      <w:r w:rsidRPr="002525D5">
        <w:rPr>
          <w:rFonts w:ascii="Arial" w:hAnsi="Arial" w:cs="Arial"/>
        </w:rPr>
        <w:t>Así mismo, el servidor público solo se limita a plasmar una serie de leyendas en donde se encuentra plasmado una supuesta conducta, por lo que de ningún modo surten  una especie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emitir el acto impugnado; menos aun expresa el precepto legal que según su apreciación fue transgredido.”</w:t>
      </w:r>
    </w:p>
    <w:p w:rsidR="006C7D94" w:rsidRPr="002525D5" w:rsidRDefault="006C7D94" w:rsidP="006C7D94">
      <w:pPr>
        <w:jc w:val="both"/>
        <w:rPr>
          <w:rFonts w:ascii="Arial" w:hAnsi="Arial" w:cs="Arial"/>
        </w:rPr>
      </w:pPr>
      <w:r>
        <w:rPr>
          <w:rFonts w:ascii="Arial" w:hAnsi="Arial" w:cs="Arial"/>
        </w:rPr>
        <w:t xml:space="preserve">La recurrida </w:t>
      </w:r>
      <w:r w:rsidRPr="002525D5">
        <w:rPr>
          <w:rFonts w:ascii="Arial" w:hAnsi="Arial" w:cs="Arial"/>
        </w:rPr>
        <w:t>en la contestación de la ampliación de demanda manifestó lo siguiente:</w:t>
      </w:r>
    </w:p>
    <w:p w:rsidR="006C7D94" w:rsidRPr="006C7D94" w:rsidRDefault="006C7D94" w:rsidP="006C7D94">
      <w:pPr>
        <w:jc w:val="both"/>
        <w:rPr>
          <w:rFonts w:ascii="Arial" w:hAnsi="Arial" w:cs="Arial"/>
        </w:rPr>
      </w:pPr>
      <w:r w:rsidRPr="002525D5">
        <w:rPr>
          <w:rFonts w:ascii="Arial" w:hAnsi="Arial" w:cs="Arial"/>
        </w:rPr>
        <w:lastRenderedPageBreak/>
        <w:t xml:space="preserve">“En cuanto ÚNICO  agravio que el actor refiere en su escrito de ampliación de demanda respecto de la copia certificada de la boleta de remisión a barandilla con número de folio 006895, de fecha 21 de agosto de 2022, que aunque lo dirige a esa H. Sala, se sobre entiende que es a ese H. Juzgado Administrativo Municipal de esta ciudad de San Luis de la Paz, Guanajuato, en dicho agravio se queja el actor, que la demandada viola en su perjuicio lo dispuesto por el artículo 302 fracción IV en relación con el artículo 137 fracción VI del Código de Procedimiento y Justicia Administrativa para el Estado y los Municipios de Guanajuato, argumentando que carece de fundamentación el acto administrativo por el cual se le sancionó, agravio que a todas luces es improcedente, dado que el hecho por el cual fue detenido el ahora actor sucedió tal cual está plasmado en el acta de barandilla en cuestión y no son distintos y no existe apreciación equivocada, como tampoco se contravinieron las disposiciones aplicadas, o que hayan dejado de aplicar las debidas, </w:t>
      </w:r>
      <w:r w:rsidRPr="002525D5">
        <w:rPr>
          <w:rFonts w:ascii="Arial" w:hAnsi="Arial" w:cs="Arial"/>
          <w:u w:val="single"/>
        </w:rPr>
        <w:t>por lo tanto no se cumplen los extremos señalados por la fracción IV del artículo de referencia, por tanto al momento de resolverse en definitiva, solicito sea declarado inoperante el agravio esgrimido por el ahora actor dentro del juicio que nos ocupa…</w:t>
      </w:r>
    </w:p>
    <w:p w:rsidR="006C7D94" w:rsidRPr="00AD1B56" w:rsidRDefault="006C7D94" w:rsidP="006C7D94">
      <w:pPr>
        <w:jc w:val="both"/>
        <w:rPr>
          <w:rFonts w:ascii="Arial" w:hAnsi="Arial" w:cs="Arial"/>
        </w:rPr>
      </w:pPr>
      <w:r w:rsidRPr="002525D5">
        <w:rPr>
          <w:rFonts w:ascii="Arial" w:hAnsi="Arial" w:cs="Arial"/>
        </w:rPr>
        <w:t xml:space="preserve">En cuanto al mismo agravio pero en relación a lo establecido por el artículo 137 fracción VI del Código  que nos ocupa, manifiesto que tal como se desprende de la fracción que señala el ahora actor VI del artículo referido, que señala que el acto administrativo debe estar fundado y motivado, </w:t>
      </w:r>
      <w:r w:rsidRPr="002525D5">
        <w:rPr>
          <w:rFonts w:ascii="Arial" w:hAnsi="Arial" w:cs="Arial"/>
          <w:u w:val="single"/>
        </w:rPr>
        <w:t>por lo tanto en la especie, se cumplen los extremos señalados por la fracción IV del artículo de referencia, por tanto al momento de resolver en definitiva, solicito sea declarado inoperante el agravio esgrimido por el ahora actor dentro del juicio que nos ocupa.</w:t>
      </w:r>
      <w:r w:rsidRPr="002525D5">
        <w:rPr>
          <w:rFonts w:ascii="Arial" w:hAnsi="Arial" w:cs="Arial"/>
        </w:rPr>
        <w:t xml:space="preserve"> Toda vez que en el recibo de pago número 30579 de fecha 21 de agosto de 2022 contiene las (sic) fundamentación correspondiente, artículo 18 fracción I, del Bando de Policía y Buen Gobierno por alterar el orden público y los artículos 1, 8 fracción IX </w:t>
      </w:r>
      <w:proofErr w:type="spellStart"/>
      <w:r w:rsidRPr="002525D5">
        <w:rPr>
          <w:rFonts w:ascii="Arial" w:hAnsi="Arial" w:cs="Arial"/>
        </w:rPr>
        <w:t>Disp</w:t>
      </w:r>
      <w:proofErr w:type="spellEnd"/>
      <w:r w:rsidRPr="002525D5">
        <w:rPr>
          <w:rFonts w:ascii="Arial" w:hAnsi="Arial" w:cs="Arial"/>
        </w:rPr>
        <w:t xml:space="preserve"> de recaudación del </w:t>
      </w:r>
      <w:proofErr w:type="spellStart"/>
      <w:r w:rsidRPr="002525D5">
        <w:rPr>
          <w:rFonts w:ascii="Arial" w:hAnsi="Arial" w:cs="Arial"/>
        </w:rPr>
        <w:t>Mpio</w:t>
      </w:r>
      <w:proofErr w:type="spellEnd"/>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b/>
        </w:rPr>
        <w:t>QUINTO.-</w:t>
      </w:r>
      <w:r w:rsidRPr="002525D5">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6C7D94" w:rsidRPr="002525D5" w:rsidRDefault="006C7D94" w:rsidP="006C7D94">
      <w:pPr>
        <w:jc w:val="both"/>
        <w:rPr>
          <w:rFonts w:ascii="Arial" w:hAnsi="Arial" w:cs="Arial"/>
        </w:rPr>
      </w:pPr>
      <w:r w:rsidRPr="002525D5">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6C7D94" w:rsidRPr="002525D5" w:rsidRDefault="006C7D94" w:rsidP="006C7D94">
      <w:pPr>
        <w:jc w:val="both"/>
        <w:rPr>
          <w:rFonts w:ascii="Arial" w:hAnsi="Arial" w:cs="Arial"/>
        </w:rPr>
      </w:pPr>
      <w:r w:rsidRPr="002525D5">
        <w:rPr>
          <w:rFonts w:ascii="Arial" w:hAnsi="Arial" w:cs="Arial"/>
        </w:rPr>
        <w:t>Es evidente que,  el numeral citado,   no se surtió en la especie, dado que en el recibo de pago número de folio  30579,  de fecha 21 veintiuno de agosto de  2022 dos mil veintidós,  es un acto administrativo viciado, por una parte se señalan diversos numerales, correspondientes a los preceptos normativos del   Reglamento de Tránsito de esta Municipalidad, y por otra, no se motivó debidamente.</w:t>
      </w:r>
    </w:p>
    <w:p w:rsidR="006C7D94" w:rsidRPr="002525D5" w:rsidRDefault="006C7D94" w:rsidP="006C7D94">
      <w:pPr>
        <w:jc w:val="both"/>
        <w:rPr>
          <w:rFonts w:ascii="Arial" w:hAnsi="Arial" w:cs="Arial"/>
        </w:rPr>
      </w:pPr>
      <w:r w:rsidRPr="002525D5">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C7D94" w:rsidRPr="00AD1B56" w:rsidRDefault="006C7D94" w:rsidP="006C7D94">
      <w:pPr>
        <w:jc w:val="both"/>
        <w:rPr>
          <w:rFonts w:ascii="Arial" w:hAnsi="Arial" w:cs="Arial"/>
        </w:rPr>
      </w:pPr>
      <w:r w:rsidRPr="002525D5">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C7D94" w:rsidRPr="002525D5" w:rsidRDefault="006C7D94" w:rsidP="006C7D94">
      <w:pPr>
        <w:jc w:val="both"/>
        <w:rPr>
          <w:rFonts w:ascii="Arial" w:hAnsi="Arial" w:cs="Arial"/>
        </w:rPr>
      </w:pPr>
      <w:r w:rsidRPr="002525D5">
        <w:rPr>
          <w:rFonts w:ascii="Arial" w:hAnsi="Arial" w:cs="Arial"/>
        </w:rPr>
        <w:t xml:space="preserve">La fundamentación y motivación del recibo de pago,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525D5">
        <w:rPr>
          <w:rFonts w:ascii="Arial" w:hAnsi="Arial" w:cs="Arial"/>
          <w:u w:val="single"/>
        </w:rPr>
        <w:t xml:space="preserve">por </w:t>
      </w:r>
      <w:r w:rsidRPr="002525D5">
        <w:rPr>
          <w:rFonts w:ascii="Arial" w:hAnsi="Arial" w:cs="Arial"/>
          <w:b/>
          <w:u w:val="single"/>
        </w:rPr>
        <w:t>fundar</w:t>
      </w:r>
      <w:r w:rsidRPr="002525D5">
        <w:rPr>
          <w:rFonts w:ascii="Arial" w:hAnsi="Arial" w:cs="Arial"/>
          <w:u w:val="single"/>
        </w:rPr>
        <w:t xml:space="preserve">  ha de </w:t>
      </w:r>
      <w:r w:rsidRPr="002525D5">
        <w:rPr>
          <w:rFonts w:ascii="Arial" w:hAnsi="Arial" w:cs="Arial"/>
          <w:u w:val="single"/>
        </w:rPr>
        <w:lastRenderedPageBreak/>
        <w:t>entenderse la expresión de los preceptos legales aplicables al caso concreto</w:t>
      </w:r>
      <w:r w:rsidRPr="002525D5">
        <w:rPr>
          <w:rFonts w:ascii="Arial" w:hAnsi="Arial" w:cs="Arial"/>
        </w:rPr>
        <w:t xml:space="preserve"> </w:t>
      </w:r>
      <w:r w:rsidRPr="002525D5">
        <w:rPr>
          <w:rFonts w:ascii="Arial" w:hAnsi="Arial" w:cs="Arial"/>
          <w:u w:val="single"/>
        </w:rPr>
        <w:t xml:space="preserve">y </w:t>
      </w:r>
      <w:r w:rsidRPr="002525D5">
        <w:rPr>
          <w:rFonts w:ascii="Arial" w:hAnsi="Arial" w:cs="Arial"/>
          <w:b/>
          <w:u w:val="single"/>
        </w:rPr>
        <w:t>por motivar</w:t>
      </w:r>
      <w:r w:rsidRPr="002525D5">
        <w:rPr>
          <w:rFonts w:ascii="Arial" w:hAnsi="Arial" w:cs="Arial"/>
          <w:u w:val="single"/>
        </w:rPr>
        <w:t>, la exposición de los hechos y razonamientos lógico jurídicos que expliquen porque es aplicable el derecho positivo al caso en concreto.</w:t>
      </w:r>
      <w:r w:rsidRPr="002525D5">
        <w:rPr>
          <w:rFonts w:ascii="Arial" w:hAnsi="Arial" w:cs="Arial"/>
        </w:rPr>
        <w:t xml:space="preserve"> Sirve de sustento al argumento vertido </w:t>
      </w:r>
      <w:proofErr w:type="spellStart"/>
      <w:r w:rsidRPr="002525D5">
        <w:rPr>
          <w:rFonts w:ascii="Arial" w:hAnsi="Arial" w:cs="Arial"/>
        </w:rPr>
        <w:t>supralíneas</w:t>
      </w:r>
      <w:proofErr w:type="spellEnd"/>
      <w:r w:rsidRPr="002525D5">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C7D94" w:rsidRPr="00AD1B56" w:rsidRDefault="006C7D94" w:rsidP="006C7D94">
      <w:pPr>
        <w:jc w:val="both"/>
        <w:rPr>
          <w:rFonts w:ascii="Arial" w:hAnsi="Arial" w:cs="Arial"/>
          <w:i/>
        </w:rPr>
      </w:pPr>
      <w:r w:rsidRPr="002525D5">
        <w:rPr>
          <w:rFonts w:ascii="Arial" w:hAnsi="Arial" w:cs="Arial"/>
          <w:i/>
        </w:rPr>
        <w:t>“</w:t>
      </w:r>
      <w:r w:rsidRPr="002525D5">
        <w:rPr>
          <w:rFonts w:ascii="Arial" w:hAnsi="Arial" w:cs="Arial"/>
          <w:b/>
          <w:i/>
        </w:rPr>
        <w:t>FUNDAMENTACIÓN Y MOTIVACIÓN.</w:t>
      </w:r>
      <w:r w:rsidRPr="002525D5">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C7D94" w:rsidRPr="002525D5" w:rsidRDefault="006C7D94" w:rsidP="006C7D94">
      <w:pPr>
        <w:jc w:val="both"/>
        <w:rPr>
          <w:rFonts w:ascii="Arial" w:hAnsi="Arial" w:cs="Arial"/>
        </w:rPr>
      </w:pPr>
      <w:r w:rsidRPr="002525D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C7D94" w:rsidRPr="002525D5" w:rsidRDefault="006C7D94" w:rsidP="006C7D94">
      <w:pPr>
        <w:jc w:val="both"/>
        <w:rPr>
          <w:rFonts w:ascii="Arial" w:hAnsi="Arial" w:cs="Arial"/>
          <w:i/>
        </w:rPr>
      </w:pPr>
      <w:r w:rsidRPr="002525D5">
        <w:rPr>
          <w:rFonts w:ascii="Arial" w:hAnsi="Arial" w:cs="Arial"/>
          <w:b/>
          <w:i/>
        </w:rPr>
        <w:t>“FUNDAMENTACIÓN Y MOTIVACIÓN DE LOS ACTOS ADMINISTRATIVOS.-</w:t>
      </w:r>
      <w:r w:rsidRPr="002525D5">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525D5">
        <w:rPr>
          <w:rFonts w:ascii="Arial" w:hAnsi="Arial" w:cs="Arial"/>
          <w:i/>
        </w:rPr>
        <w:t>subincisos</w:t>
      </w:r>
      <w:proofErr w:type="spellEnd"/>
      <w:r w:rsidRPr="002525D5">
        <w:rPr>
          <w:rFonts w:ascii="Arial" w:hAnsi="Arial" w:cs="Arial"/>
          <w:i/>
        </w:rPr>
        <w:t xml:space="preserve">, fracciones y preceptos aplicables, y b).- los cuerpos legales, y preceptos que otorgan competencia o facultades a las autoridades para emitir el acto en agravio del gobernado.”  </w:t>
      </w:r>
    </w:p>
    <w:p w:rsidR="006C7D94" w:rsidRPr="002525D5" w:rsidRDefault="006C7D94" w:rsidP="006C7D94">
      <w:pPr>
        <w:jc w:val="both"/>
        <w:rPr>
          <w:rFonts w:ascii="Arial" w:hAnsi="Arial" w:cs="Arial"/>
          <w:i/>
        </w:rPr>
      </w:pPr>
      <w:r w:rsidRPr="002525D5">
        <w:rPr>
          <w:rFonts w:ascii="Arial" w:hAnsi="Arial" w:cs="Arial"/>
          <w:i/>
        </w:rPr>
        <w:t>“</w:t>
      </w:r>
      <w:r w:rsidRPr="002525D5">
        <w:rPr>
          <w:rFonts w:ascii="Arial" w:hAnsi="Arial" w:cs="Arial"/>
          <w:b/>
          <w:i/>
        </w:rPr>
        <w:t>FUNDAMENTACIÓN Y MOTIVACIÓN.-</w:t>
      </w:r>
      <w:r w:rsidRPr="002525D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C7D94" w:rsidRPr="00AD1B56" w:rsidRDefault="006C7D94" w:rsidP="006C7D94">
      <w:pPr>
        <w:jc w:val="both"/>
        <w:rPr>
          <w:rFonts w:ascii="Arial" w:hAnsi="Arial" w:cs="Arial"/>
          <w:i/>
        </w:rPr>
      </w:pPr>
      <w:r w:rsidRPr="002525D5">
        <w:rPr>
          <w:rFonts w:ascii="Arial" w:hAnsi="Arial" w:cs="Arial"/>
          <w:i/>
        </w:rPr>
        <w:t>“</w:t>
      </w:r>
      <w:r w:rsidRPr="002525D5">
        <w:rPr>
          <w:rFonts w:ascii="Arial" w:hAnsi="Arial" w:cs="Arial"/>
          <w:b/>
          <w:i/>
        </w:rPr>
        <w:t>FUNDAMENTACIÓN Y MOTIVACIÓN, FALTA O INDEBIDA. EN CUANTO SON DISTINTAS, UNAS GENERAN NULIDAD LISA Y LLANA Y OTRAS PARA EFECTO.-</w:t>
      </w:r>
      <w:r w:rsidRPr="002525D5">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r w:rsidRPr="002525D5">
        <w:rPr>
          <w:rFonts w:ascii="Arial" w:hAnsi="Arial" w:cs="Arial"/>
          <w:i/>
        </w:rPr>
        <w:lastRenderedPageBreak/>
        <w:t xml:space="preserve">y motivación del acto. La indebida fundamentación implica que en el acto sí se citan preceptos legales, pero estos son inaplicables al caso particular; por su parte, la indebida motivación consiste en que el acto de autoridad sí se </w:t>
      </w:r>
      <w:proofErr w:type="gramStart"/>
      <w:r w:rsidRPr="002525D5">
        <w:rPr>
          <w:rFonts w:ascii="Arial" w:hAnsi="Arial" w:cs="Arial"/>
          <w:i/>
        </w:rPr>
        <w:t>dan</w:t>
      </w:r>
      <w:proofErr w:type="gramEnd"/>
      <w:r w:rsidRPr="002525D5">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C7D94" w:rsidRPr="002525D5" w:rsidRDefault="006C7D94" w:rsidP="006C7D94">
      <w:pPr>
        <w:jc w:val="both"/>
        <w:rPr>
          <w:rFonts w:ascii="Arial" w:hAnsi="Arial" w:cs="Arial"/>
        </w:rPr>
      </w:pPr>
      <w:r w:rsidRPr="002525D5">
        <w:rPr>
          <w:rFonts w:ascii="Arial" w:hAnsi="Arial" w:cs="Arial"/>
        </w:rPr>
        <w:t xml:space="preserve">De igual modo deviene ilegal la calificación de la supuesta infracción del Bando de Policía y Buen Gobierno,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C7D94" w:rsidRPr="00AD1B56" w:rsidRDefault="006C7D94" w:rsidP="006C7D94">
      <w:pPr>
        <w:jc w:val="both"/>
        <w:rPr>
          <w:rFonts w:ascii="Arial" w:hAnsi="Arial" w:cs="Arial"/>
        </w:rPr>
      </w:pPr>
      <w:r w:rsidRPr="002525D5">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w:t>
      </w:r>
      <w:r>
        <w:rPr>
          <w:rFonts w:ascii="Arial" w:hAnsi="Arial" w:cs="Arial"/>
        </w:rPr>
        <w:t>ministrativa de nuestro Estado.-</w:t>
      </w:r>
    </w:p>
    <w:p w:rsidR="006C7D94" w:rsidRPr="002525D5" w:rsidRDefault="006C7D94" w:rsidP="006C7D94">
      <w:pPr>
        <w:jc w:val="both"/>
        <w:rPr>
          <w:rFonts w:ascii="Arial" w:hAnsi="Arial" w:cs="Arial"/>
          <w:i/>
        </w:rPr>
      </w:pPr>
      <w:r w:rsidRPr="002525D5">
        <w:rPr>
          <w:rFonts w:ascii="Arial" w:hAnsi="Arial" w:cs="Arial"/>
          <w:b/>
          <w:i/>
        </w:rPr>
        <w:t>CALIFICACIÓN LEGAL DE LA INFRACCIÓN. REQUISITOS QUE DEBE REUNIR LA.</w:t>
      </w:r>
      <w:r w:rsidRPr="002525D5">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C7D94" w:rsidRPr="00AD1B56" w:rsidRDefault="006C7D94" w:rsidP="006C7D94">
      <w:pPr>
        <w:jc w:val="both"/>
        <w:rPr>
          <w:rFonts w:ascii="Arial" w:hAnsi="Arial" w:cs="Arial"/>
        </w:rPr>
      </w:pPr>
      <w:r w:rsidRPr="002525D5">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w:t>
      </w:r>
      <w:r w:rsidRPr="002525D5">
        <w:rPr>
          <w:rFonts w:ascii="Arial" w:hAnsi="Arial" w:cs="Arial"/>
        </w:rPr>
        <w:lastRenderedPageBreak/>
        <w:t xml:space="preserve">el Estado de Guanajuato, y articulo 282 primer párrafo del Código que regula esta materia,  sirve de apoyo el siguiente Criterio emitido por el Tribunal de Justicia Administrativa de nuestra Entidad Federativa: </w:t>
      </w:r>
    </w:p>
    <w:p w:rsidR="006C7D94" w:rsidRPr="00AD1B56" w:rsidRDefault="006C7D94" w:rsidP="006C7D94">
      <w:pPr>
        <w:jc w:val="both"/>
        <w:rPr>
          <w:rFonts w:ascii="Arial" w:hAnsi="Arial" w:cs="Arial"/>
          <w:i/>
        </w:rPr>
      </w:pPr>
      <w:r w:rsidRPr="002525D5">
        <w:rPr>
          <w:rFonts w:ascii="Arial" w:hAnsi="Arial" w:cs="Arial"/>
          <w:b/>
          <w:i/>
        </w:rPr>
        <w:t>CONTESTACIÓN DE LA DEMANDA. NO ES EL MEDIO PARA EXPRESAR LOS MOTIVOS Y FUNDAMENTOS DEL ACTO RECLAMADO.-</w:t>
      </w:r>
      <w:r w:rsidRPr="002525D5">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2525D5">
        <w:rPr>
          <w:rFonts w:ascii="Arial" w:hAnsi="Arial" w:cs="Arial"/>
          <w:i/>
        </w:rPr>
        <w:t>Noe</w:t>
      </w:r>
      <w:proofErr w:type="spellEnd"/>
      <w:r w:rsidRPr="002525D5">
        <w:rPr>
          <w:rFonts w:ascii="Arial" w:hAnsi="Arial" w:cs="Arial"/>
          <w:i/>
        </w:rPr>
        <w:t xml:space="preserve"> </w:t>
      </w:r>
      <w:proofErr w:type="spellStart"/>
      <w:r w:rsidRPr="002525D5">
        <w:rPr>
          <w:rFonts w:ascii="Arial" w:hAnsi="Arial" w:cs="Arial"/>
          <w:i/>
        </w:rPr>
        <w:t>Mascot</w:t>
      </w:r>
      <w:proofErr w:type="spellEnd"/>
      <w:r w:rsidRPr="002525D5">
        <w:rPr>
          <w:rFonts w:ascii="Arial" w:hAnsi="Arial" w:cs="Arial"/>
          <w:i/>
        </w:rPr>
        <w:t xml:space="preserve"> Uribe.)</w:t>
      </w:r>
    </w:p>
    <w:p w:rsidR="006C7D94" w:rsidRPr="00AD1B56" w:rsidRDefault="006C7D94" w:rsidP="006C7D94">
      <w:pPr>
        <w:jc w:val="both"/>
        <w:rPr>
          <w:rFonts w:ascii="Arial" w:hAnsi="Arial" w:cs="Arial"/>
        </w:rPr>
      </w:pPr>
      <w:r w:rsidRPr="002525D5">
        <w:rPr>
          <w:rFonts w:ascii="Arial" w:hAnsi="Arial" w:cs="Arial"/>
        </w:rPr>
        <w:t>De igual forma, tiene aplicación por analogía la Tesis: V-TA-2aS-70, Época Quinta, Instancia: Segunda Sección, Fuente: R.T.F.J.F.A. Quinta Época. Año IV. No. 48. Diciembre 2004, visible en la Página: 311, que reza:</w:t>
      </w:r>
    </w:p>
    <w:p w:rsidR="006C7D94" w:rsidRPr="00AD1B56" w:rsidRDefault="006C7D94" w:rsidP="006C7D94">
      <w:pPr>
        <w:jc w:val="both"/>
        <w:rPr>
          <w:rFonts w:ascii="Arial" w:hAnsi="Arial" w:cs="Arial"/>
          <w:i/>
        </w:rPr>
      </w:pPr>
      <w:r w:rsidRPr="002525D5">
        <w:rPr>
          <w:rFonts w:ascii="Arial" w:hAnsi="Arial" w:cs="Arial"/>
          <w:b/>
          <w:i/>
        </w:rPr>
        <w:t>FUNDAMENTACIÓN DE LA RESOLUCIÓN IMPUGNADA.- NO PUEDE MEJORARSE EN LA CONTESTACIÓN DE LA DEMANDA.-</w:t>
      </w:r>
      <w:r w:rsidRPr="002525D5">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C7D94" w:rsidRPr="002525D5" w:rsidRDefault="006C7D94" w:rsidP="006C7D94">
      <w:pPr>
        <w:jc w:val="both"/>
        <w:rPr>
          <w:rFonts w:ascii="Arial" w:eastAsia="Times New Roman" w:hAnsi="Arial" w:cs="Arial"/>
          <w:i/>
          <w:color w:val="000000"/>
        </w:rPr>
      </w:pPr>
      <w:r w:rsidRPr="002525D5">
        <w:rPr>
          <w:rFonts w:ascii="Arial" w:eastAsia="Times New Roman" w:hAnsi="Arial" w:cs="Arial"/>
          <w:b/>
          <w:i/>
          <w:color w:val="000000"/>
        </w:rPr>
        <w:t xml:space="preserve">“FUNDAMENTACIÓN Y MOTIVACIÓN. DEBEN CONSTAR EN EL CUERPO DE LA RESOLUCIÓN Y NO EN DOCUMENTO DISTINTO. </w:t>
      </w:r>
      <w:r w:rsidRPr="002525D5">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C7D94" w:rsidRPr="002525D5" w:rsidRDefault="006C7D94" w:rsidP="006C7D94">
      <w:pPr>
        <w:jc w:val="both"/>
        <w:rPr>
          <w:rFonts w:ascii="Arial" w:hAnsi="Arial" w:cs="Arial"/>
          <w:i/>
        </w:rPr>
      </w:pPr>
      <w:r w:rsidRPr="002525D5">
        <w:rPr>
          <w:rFonts w:ascii="Arial" w:hAnsi="Arial" w:cs="Arial"/>
          <w:i/>
        </w:rPr>
        <w:t>“</w:t>
      </w:r>
      <w:r w:rsidRPr="002525D5">
        <w:rPr>
          <w:rFonts w:ascii="Arial" w:hAnsi="Arial" w:cs="Arial"/>
          <w:b/>
          <w:i/>
        </w:rPr>
        <w:t>AUTORIDADES. FUNDAMENTACIÓN DE SUS ACTOS.-</w:t>
      </w:r>
      <w:r w:rsidRPr="002525D5">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C7D94" w:rsidRPr="002525D5" w:rsidRDefault="006C7D94" w:rsidP="006C7D94">
      <w:pPr>
        <w:jc w:val="both"/>
        <w:rPr>
          <w:rFonts w:ascii="Arial" w:hAnsi="Arial" w:cs="Arial"/>
        </w:rPr>
      </w:pPr>
      <w:r w:rsidRPr="002525D5">
        <w:rPr>
          <w:rFonts w:ascii="Arial" w:hAnsi="Arial" w:cs="Arial"/>
        </w:rPr>
        <w:t>Una vez satisfecha la pretensión de nulidad, se procede al estudio de las demás pretensiones de nulidad, se procede al estudio de las demás pretensiones:</w:t>
      </w:r>
    </w:p>
    <w:p w:rsidR="006C7D94" w:rsidRPr="002525D5" w:rsidRDefault="006C7D94" w:rsidP="006C7D94">
      <w:pPr>
        <w:pStyle w:val="Prrafodelista"/>
        <w:numPr>
          <w:ilvl w:val="0"/>
          <w:numId w:val="4"/>
        </w:numPr>
        <w:jc w:val="both"/>
        <w:rPr>
          <w:rFonts w:ascii="Arial" w:hAnsi="Arial" w:cs="Arial"/>
        </w:rPr>
      </w:pPr>
      <w:r w:rsidRPr="002525D5">
        <w:rPr>
          <w:rFonts w:ascii="Arial" w:hAnsi="Arial" w:cs="Arial"/>
        </w:rPr>
        <w:t>Devolución de la cantidad pagada indebidamente. En su demanda, el actor solicita que le sea devuelta la cantidad pagada indebidamente, junto con las actualizaciones e intereses que se hubieran generado.</w:t>
      </w:r>
    </w:p>
    <w:p w:rsidR="006C7D94" w:rsidRPr="002525D5" w:rsidRDefault="006C7D94" w:rsidP="006C7D94">
      <w:pPr>
        <w:jc w:val="both"/>
        <w:rPr>
          <w:rFonts w:ascii="Arial" w:hAnsi="Arial" w:cs="Arial"/>
        </w:rPr>
      </w:pPr>
      <w:r w:rsidRPr="002525D5">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6C7D94" w:rsidRPr="002525D5" w:rsidRDefault="006C7D94" w:rsidP="006C7D94">
      <w:pPr>
        <w:jc w:val="both"/>
        <w:rPr>
          <w:rFonts w:ascii="Arial" w:hAnsi="Arial" w:cs="Arial"/>
        </w:rPr>
      </w:pPr>
      <w:r w:rsidRPr="002525D5">
        <w:rPr>
          <w:rFonts w:ascii="Arial" w:hAnsi="Arial" w:cs="Arial"/>
        </w:rPr>
        <w:lastRenderedPageBreak/>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6C7D94" w:rsidRPr="002525D5" w:rsidRDefault="006C7D94" w:rsidP="006C7D94">
      <w:pPr>
        <w:jc w:val="both"/>
        <w:rPr>
          <w:rFonts w:ascii="Arial" w:hAnsi="Arial" w:cs="Arial"/>
        </w:rPr>
      </w:pPr>
      <w:r w:rsidRPr="002525D5">
        <w:rPr>
          <w:rFonts w:ascii="Arial" w:hAnsi="Arial" w:cs="Arial"/>
        </w:rPr>
        <w:t xml:space="preserve">Para acreditar el pago de la multa impuesta con motivo de la infracción combatida, la parte actora exhibe en su demanda la documental consistente en original de recibo oficial de pago número  de folio 30579 -AE,  de fecha 21 veintiuno de agosto  de 2022 dos mil veintidós. </w:t>
      </w:r>
    </w:p>
    <w:p w:rsidR="006C7D94" w:rsidRPr="002525D5" w:rsidRDefault="006C7D94" w:rsidP="006C7D94">
      <w:pPr>
        <w:jc w:val="both"/>
        <w:rPr>
          <w:rFonts w:ascii="Arial" w:hAnsi="Arial" w:cs="Arial"/>
        </w:rPr>
      </w:pPr>
      <w:r w:rsidRPr="002525D5">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C7D94" w:rsidRPr="002525D5" w:rsidRDefault="006C7D94" w:rsidP="006C7D94">
      <w:pPr>
        <w:jc w:val="both"/>
        <w:rPr>
          <w:rFonts w:ascii="Arial" w:hAnsi="Arial" w:cs="Arial"/>
        </w:rPr>
      </w:pPr>
      <w:r w:rsidRPr="002525D5">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6C7D94" w:rsidRPr="002525D5" w:rsidRDefault="006C7D94" w:rsidP="006C7D94">
      <w:pPr>
        <w:jc w:val="both"/>
        <w:rPr>
          <w:rFonts w:ascii="Arial" w:hAnsi="Arial" w:cs="Arial"/>
        </w:rPr>
      </w:pPr>
      <w:r w:rsidRPr="002525D5">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C7D94" w:rsidRPr="006C7D94" w:rsidRDefault="006C7D94" w:rsidP="006C7D94">
      <w:pPr>
        <w:jc w:val="both"/>
        <w:rPr>
          <w:rFonts w:ascii="Arial" w:hAnsi="Arial" w:cs="Arial"/>
          <w:b/>
        </w:rPr>
      </w:pPr>
      <w:r w:rsidRPr="002525D5">
        <w:rPr>
          <w:rFonts w:ascii="Arial" w:hAnsi="Arial" w:cs="Arial"/>
        </w:rPr>
        <w:t xml:space="preserve">El artículo 45 de la Ley de Hacienda para los Municipios del Estado de Guanajuato, establece que </w:t>
      </w:r>
      <w:r w:rsidRPr="002525D5">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2525D5">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C7D94" w:rsidRPr="002525D5" w:rsidRDefault="006C7D94" w:rsidP="006C7D94">
      <w:pPr>
        <w:jc w:val="both"/>
        <w:rPr>
          <w:rFonts w:ascii="Arial" w:hAnsi="Arial" w:cs="Arial"/>
        </w:rPr>
      </w:pPr>
      <w:r w:rsidRPr="002525D5">
        <w:rPr>
          <w:rFonts w:ascii="Arial" w:hAnsi="Arial" w:cs="Arial"/>
        </w:rPr>
        <w:t xml:space="preserve">Por lo tanto, la devolución cuyo momento asciende a la cantidad de $800.00 (ochocientos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C7D94" w:rsidRPr="002525D5" w:rsidRDefault="006C7D94" w:rsidP="006C7D94">
      <w:pPr>
        <w:jc w:val="both"/>
        <w:rPr>
          <w:rFonts w:ascii="Arial" w:hAnsi="Arial" w:cs="Arial"/>
        </w:rPr>
      </w:pPr>
      <w:r w:rsidRPr="002525D5">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C7D94" w:rsidRPr="002525D5" w:rsidRDefault="006C7D94" w:rsidP="006C7D94">
      <w:pPr>
        <w:jc w:val="both"/>
        <w:rPr>
          <w:rFonts w:ascii="Arial" w:hAnsi="Arial" w:cs="Arial"/>
        </w:rPr>
      </w:pPr>
      <w:r w:rsidRPr="002525D5">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C7D94" w:rsidRPr="002525D5" w:rsidRDefault="006C7D94" w:rsidP="006C7D94">
      <w:pPr>
        <w:jc w:val="both"/>
        <w:rPr>
          <w:rFonts w:ascii="Arial" w:hAnsi="Arial" w:cs="Arial"/>
        </w:rPr>
      </w:pPr>
      <w:r w:rsidRPr="002525D5">
        <w:rPr>
          <w:rFonts w:ascii="Arial" w:hAnsi="Arial" w:cs="Arial"/>
        </w:rPr>
        <w:t>Del análisis a la porción normativa transcrita se advierte que la procedencia del pago de intereses en el supuesto mencionado, requiere la concurrencia de los siguientes elementos:</w:t>
      </w:r>
    </w:p>
    <w:p w:rsidR="006C7D94" w:rsidRPr="002525D5" w:rsidRDefault="006C7D94" w:rsidP="006C7D94">
      <w:pPr>
        <w:pStyle w:val="Prrafodelista"/>
        <w:numPr>
          <w:ilvl w:val="0"/>
          <w:numId w:val="3"/>
        </w:numPr>
        <w:jc w:val="both"/>
        <w:rPr>
          <w:rFonts w:ascii="Arial" w:hAnsi="Arial" w:cs="Arial"/>
        </w:rPr>
      </w:pPr>
      <w:r w:rsidRPr="002525D5">
        <w:rPr>
          <w:rFonts w:ascii="Arial" w:hAnsi="Arial" w:cs="Arial"/>
        </w:rPr>
        <w:lastRenderedPageBreak/>
        <w:t>El establecimiento de un crédito fiscal por la autoridad en contra de un contribuyente.</w:t>
      </w:r>
    </w:p>
    <w:p w:rsidR="006C7D94" w:rsidRPr="002525D5" w:rsidRDefault="006C7D94" w:rsidP="006C7D94">
      <w:pPr>
        <w:pStyle w:val="Prrafodelista"/>
        <w:numPr>
          <w:ilvl w:val="0"/>
          <w:numId w:val="3"/>
        </w:numPr>
        <w:jc w:val="both"/>
        <w:rPr>
          <w:rFonts w:ascii="Arial" w:hAnsi="Arial" w:cs="Arial"/>
        </w:rPr>
      </w:pPr>
      <w:r w:rsidRPr="002525D5">
        <w:rPr>
          <w:rFonts w:ascii="Arial" w:hAnsi="Arial" w:cs="Arial"/>
        </w:rPr>
        <w:t>La realización del pago de ese crédito fiscal por ese particular.</w:t>
      </w:r>
    </w:p>
    <w:p w:rsidR="006C7D94" w:rsidRPr="002525D5" w:rsidRDefault="006C7D94" w:rsidP="006C7D94">
      <w:pPr>
        <w:pStyle w:val="Prrafodelista"/>
        <w:numPr>
          <w:ilvl w:val="0"/>
          <w:numId w:val="3"/>
        </w:numPr>
        <w:jc w:val="both"/>
        <w:rPr>
          <w:rFonts w:ascii="Arial" w:hAnsi="Arial" w:cs="Arial"/>
        </w:rPr>
      </w:pPr>
      <w:r w:rsidRPr="002525D5">
        <w:rPr>
          <w:rFonts w:ascii="Arial" w:hAnsi="Arial" w:cs="Arial"/>
        </w:rPr>
        <w:t>La inconformidad del contribuyente con el crédito fiscal pagado, manifiesta a través del ejercicio de algún medio de defensa legal.</w:t>
      </w:r>
    </w:p>
    <w:p w:rsidR="006C7D94" w:rsidRPr="002525D5" w:rsidRDefault="006C7D94" w:rsidP="006C7D94">
      <w:pPr>
        <w:pStyle w:val="Prrafodelista"/>
        <w:numPr>
          <w:ilvl w:val="0"/>
          <w:numId w:val="3"/>
        </w:numPr>
        <w:jc w:val="both"/>
        <w:rPr>
          <w:rFonts w:ascii="Arial" w:hAnsi="Arial" w:cs="Arial"/>
        </w:rPr>
      </w:pPr>
      <w:r w:rsidRPr="002525D5">
        <w:rPr>
          <w:rFonts w:ascii="Arial" w:hAnsi="Arial" w:cs="Arial"/>
        </w:rPr>
        <w:t>La resolución de la impugnación a favor del particular inconforme, declarando la nulidad del crédito fiscal.</w:t>
      </w:r>
    </w:p>
    <w:p w:rsidR="006C7D94" w:rsidRPr="002525D5" w:rsidRDefault="006C7D94" w:rsidP="006C7D94">
      <w:pPr>
        <w:jc w:val="both"/>
        <w:rPr>
          <w:rFonts w:ascii="Arial" w:hAnsi="Arial" w:cs="Arial"/>
        </w:rPr>
      </w:pPr>
      <w:r w:rsidRPr="002525D5">
        <w:rPr>
          <w:rFonts w:ascii="Arial" w:hAnsi="Arial" w:cs="Arial"/>
        </w:rPr>
        <w:t>Con base a lo anterior, se colige que en el caso sí procede el pago de intereses ya que concurren los elementos apuntados, a saber: 1)  Se impuso al actor una sanción económica; 2) Este realizó el pago de esa multa el día, de fecha 21 veintiuno  de agosto de  2022 dos mil veintidós, tal como se desprende del recibo de pago número 30579 –AE   y,  3) En contra del acto administrativo se promovió el demanda de juicio de nulidad.</w:t>
      </w:r>
    </w:p>
    <w:p w:rsidR="006C7D94" w:rsidRDefault="006C7D94" w:rsidP="006C7D94">
      <w:pPr>
        <w:jc w:val="both"/>
        <w:rPr>
          <w:rFonts w:ascii="Arial" w:hAnsi="Arial" w:cs="Arial"/>
        </w:rPr>
      </w:pPr>
      <w:r w:rsidRPr="002525D5">
        <w:rPr>
          <w:rFonts w:ascii="Arial" w:hAnsi="Arial" w:cs="Arial"/>
        </w:rPr>
        <w:t xml:space="preserve">Luego entonces, este juzgador estima que el pago de intereses debe formar   parte de la sentencia porque al declararse la nulidad total del acto administrativo,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6C7D94" w:rsidRPr="002525D5" w:rsidRDefault="006C7D94" w:rsidP="006C7D94">
      <w:pPr>
        <w:jc w:val="both"/>
        <w:rPr>
          <w:rFonts w:ascii="Arial" w:hAnsi="Arial" w:cs="Arial"/>
        </w:rPr>
      </w:pPr>
      <w:r w:rsidRPr="002525D5">
        <w:rPr>
          <w:rFonts w:ascii="Arial" w:hAnsi="Arial" w:cs="Arial"/>
        </w:rPr>
        <w:t>Artículo 33. Cuando no se pague un crédito fiscal en la fecha o dentro del plazo señalado en las disposiciones respectivas, se cobrarán recargos a la tasa del 3% mensual.</w:t>
      </w:r>
    </w:p>
    <w:p w:rsidR="006C7D94" w:rsidRPr="002525D5" w:rsidRDefault="006C7D94" w:rsidP="006C7D94">
      <w:pPr>
        <w:jc w:val="both"/>
        <w:rPr>
          <w:rFonts w:ascii="Arial" w:hAnsi="Arial" w:cs="Arial"/>
        </w:rPr>
      </w:pPr>
      <w:r w:rsidRPr="002525D5">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C7D94" w:rsidRPr="002525D5" w:rsidRDefault="006C7D94" w:rsidP="006C7D94">
      <w:pPr>
        <w:jc w:val="both"/>
        <w:rPr>
          <w:rFonts w:ascii="Arial" w:hAnsi="Arial" w:cs="Arial"/>
        </w:rPr>
      </w:pPr>
      <w:r w:rsidRPr="002525D5">
        <w:rPr>
          <w:rFonts w:ascii="Arial" w:hAnsi="Arial" w:cs="Arial"/>
        </w:rPr>
        <w:t>Cuando se conceda prórroga o autorización para pagar en parcialidades los créditos fiscales, se causarán recargos sobre el saldo insoluto a la tasa del 2% mensual.</w:t>
      </w:r>
    </w:p>
    <w:p w:rsidR="006C7D94" w:rsidRPr="002525D5" w:rsidRDefault="006C7D94" w:rsidP="006C7D94">
      <w:pPr>
        <w:jc w:val="both"/>
        <w:rPr>
          <w:rFonts w:ascii="Arial" w:hAnsi="Arial" w:cs="Arial"/>
        </w:rPr>
      </w:pPr>
      <w:r w:rsidRPr="002525D5">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C7D94" w:rsidRPr="002525D5" w:rsidRDefault="006C7D94" w:rsidP="006C7D94">
      <w:pPr>
        <w:jc w:val="both"/>
        <w:rPr>
          <w:rFonts w:ascii="Arial" w:hAnsi="Arial" w:cs="Arial"/>
        </w:rPr>
      </w:pPr>
      <w:r w:rsidRPr="002525D5">
        <w:rPr>
          <w:rFonts w:ascii="Arial" w:hAnsi="Arial" w:cs="Arial"/>
        </w:rPr>
        <w:t>Sirve de apoyo a lo anterior la tesis aislada XVI. 1º. A.T.13 A (10</w:t>
      </w:r>
      <w:proofErr w:type="gramStart"/>
      <w:r w:rsidRPr="002525D5">
        <w:rPr>
          <w:rFonts w:ascii="Arial" w:hAnsi="Arial" w:cs="Arial"/>
        </w:rPr>
        <w:t>ª .</w:t>
      </w:r>
      <w:proofErr w:type="gramEnd"/>
      <w:r w:rsidRPr="002525D5">
        <w:rPr>
          <w:rFonts w:ascii="Arial" w:hAnsi="Arial" w:cs="Arial"/>
        </w:rPr>
        <w:t>) sostenida por el Primer Tribunal Colegiado en materias Administrativa y de Trabajo del Décimo Sexto Circuito, que señala:</w:t>
      </w:r>
    </w:p>
    <w:p w:rsidR="006C7D94" w:rsidRPr="00AD1B56" w:rsidRDefault="006C7D94" w:rsidP="006C7D94">
      <w:pPr>
        <w:jc w:val="both"/>
        <w:rPr>
          <w:rFonts w:ascii="Arial" w:hAnsi="Arial" w:cs="Arial"/>
          <w:i/>
        </w:rPr>
      </w:pPr>
      <w:r w:rsidRPr="002525D5">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w:t>
      </w:r>
      <w:r w:rsidRPr="002525D5">
        <w:rPr>
          <w:rFonts w:ascii="Arial" w:hAnsi="Arial" w:cs="Arial"/>
          <w:i/>
        </w:rPr>
        <w:lastRenderedPageBreak/>
        <w:t>acto impugnado y reconoce el derecho relativo, el pago de intereses procede en términos de la segunda hipótesis mencionada, esto es, conforme a la tasa que señale la ley anual de ingresos para los recargos, a partir de que se efectuó  el pago.</w:t>
      </w:r>
    </w:p>
    <w:p w:rsidR="006C7D94" w:rsidRPr="002525D5" w:rsidRDefault="006C7D94" w:rsidP="006C7D94">
      <w:pPr>
        <w:jc w:val="both"/>
        <w:rPr>
          <w:rFonts w:ascii="Arial" w:hAnsi="Arial" w:cs="Arial"/>
        </w:rPr>
      </w:pPr>
      <w:r w:rsidRPr="002525D5">
        <w:rPr>
          <w:rFonts w:ascii="Arial" w:hAnsi="Arial" w:cs="Arial"/>
          <w:b/>
        </w:rPr>
        <w:t>SEXTO.-</w:t>
      </w:r>
      <w:r w:rsidRPr="002525D5">
        <w:rPr>
          <w:rFonts w:ascii="Arial" w:hAnsi="Arial" w:cs="Arial"/>
        </w:rPr>
        <w:t xml:space="preserve"> Con base en todo lo expuesto, quien juzga decreta la </w:t>
      </w:r>
      <w:r w:rsidRPr="002525D5">
        <w:rPr>
          <w:rFonts w:ascii="Arial" w:hAnsi="Arial" w:cs="Arial"/>
          <w:b/>
        </w:rPr>
        <w:t>ILEGALIDAD Y NULIDAD TOTAL DE LOS ACTOS ADMINISTRATIVOS IMPUGNADOS</w:t>
      </w:r>
      <w:r w:rsidRPr="002525D5">
        <w:rPr>
          <w:rFonts w:ascii="Arial" w:hAnsi="Arial" w:cs="Arial"/>
        </w:rPr>
        <w:t xml:space="preserve">,  para el efecto de que la demandada, en el término de quince días,  después de que cause estado la presente resolución,   deje sin efectos el recibo de pago número 30579 –AE  de fecha  21 veintiuno  de agosto  de 2022 dos mil veintidós  y  como consecuencia de lo anterior, la demandada,  deberá hacer los trámites necesarios para que se  haga al actor  la devolución  de  la cantidad de </w:t>
      </w:r>
      <w:r w:rsidRPr="002525D5">
        <w:rPr>
          <w:rFonts w:ascii="Arial" w:hAnsi="Arial" w:cs="Arial"/>
          <w:b/>
        </w:rPr>
        <w:t>$800.00 (ochocientos pesos  00/100 M.N.)</w:t>
      </w:r>
      <w:r w:rsidRPr="002525D5">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30579 –AE  de fecha  21 veintiuno  de agosto  de 2022 dos mil veintidós  y la devolución  de  la cantidad de </w:t>
      </w:r>
      <w:r w:rsidRPr="002525D5">
        <w:rPr>
          <w:rFonts w:ascii="Arial" w:hAnsi="Arial" w:cs="Arial"/>
          <w:b/>
        </w:rPr>
        <w:t>$800.00 (ochocientos pesos  00/100 M.N.)</w:t>
      </w:r>
      <w:r w:rsidRPr="002525D5">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6C7D94" w:rsidRPr="002525D5" w:rsidRDefault="006C7D94" w:rsidP="006C7D94">
      <w:pPr>
        <w:jc w:val="both"/>
        <w:rPr>
          <w:rFonts w:ascii="Arial" w:hAnsi="Arial" w:cs="Arial"/>
        </w:rPr>
      </w:pPr>
      <w:r w:rsidRPr="002525D5">
        <w:rPr>
          <w:rFonts w:ascii="Arial" w:hAnsi="Arial" w:cs="Arial"/>
          <w:b/>
        </w:rPr>
        <w:t>SEPTIMO.-</w:t>
      </w:r>
      <w:r w:rsidRPr="002525D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C7D94" w:rsidRPr="002525D5" w:rsidRDefault="006C7D94" w:rsidP="006C7D94">
      <w:pPr>
        <w:jc w:val="both"/>
        <w:rPr>
          <w:rFonts w:ascii="Arial" w:hAnsi="Arial" w:cs="Arial"/>
        </w:rPr>
      </w:pPr>
      <w:r w:rsidRPr="002525D5">
        <w:rPr>
          <w:rFonts w:ascii="Arial" w:hAnsi="Arial" w:cs="Arial"/>
        </w:rPr>
        <w:t>El actor ofreció  las siguientes pruebas:</w:t>
      </w:r>
    </w:p>
    <w:p w:rsidR="006C7D94" w:rsidRPr="00AD1B56" w:rsidRDefault="006C7D94" w:rsidP="006C7D94">
      <w:pPr>
        <w:pStyle w:val="Prrafodelista"/>
        <w:numPr>
          <w:ilvl w:val="0"/>
          <w:numId w:val="1"/>
        </w:numPr>
        <w:jc w:val="both"/>
        <w:rPr>
          <w:rFonts w:ascii="Arial" w:hAnsi="Arial" w:cs="Arial"/>
        </w:rPr>
      </w:pPr>
      <w:r w:rsidRPr="002525D5">
        <w:rPr>
          <w:rFonts w:ascii="Arial" w:hAnsi="Arial" w:cs="Arial"/>
        </w:rPr>
        <w:t xml:space="preserve">Recibo de pago número 30579 –AE  de fecha  21 veintiuno  de agosto  de 2022 dos mil veintidós ,   documental que se le da valor probatorio para acreditar la existencia del acto administrativo que se combate dentro de este proceso, así como el interés jurídico del actor. </w:t>
      </w:r>
    </w:p>
    <w:p w:rsidR="006C7D94" w:rsidRPr="002525D5" w:rsidRDefault="006C7D94" w:rsidP="006C7D94">
      <w:pPr>
        <w:jc w:val="both"/>
        <w:rPr>
          <w:rFonts w:ascii="Arial" w:hAnsi="Arial" w:cs="Arial"/>
        </w:rPr>
      </w:pPr>
      <w:r w:rsidRPr="002525D5">
        <w:rPr>
          <w:rFonts w:ascii="Arial" w:hAnsi="Arial" w:cs="Arial"/>
        </w:rPr>
        <w:t>La autoridad demanda ofrecieron   las siguientes pruebas:</w:t>
      </w:r>
    </w:p>
    <w:p w:rsidR="006C7D94" w:rsidRPr="002525D5" w:rsidRDefault="006C7D94" w:rsidP="006C7D94">
      <w:pPr>
        <w:pStyle w:val="Prrafodelista"/>
        <w:numPr>
          <w:ilvl w:val="0"/>
          <w:numId w:val="2"/>
        </w:numPr>
        <w:jc w:val="both"/>
        <w:rPr>
          <w:rFonts w:ascii="Arial" w:hAnsi="Arial" w:cs="Arial"/>
        </w:rPr>
      </w:pPr>
      <w:r w:rsidRPr="002525D5">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6C7D94" w:rsidRPr="00AD1B56" w:rsidRDefault="006C7D94" w:rsidP="006C7D94">
      <w:pPr>
        <w:pStyle w:val="Prrafodelista"/>
        <w:numPr>
          <w:ilvl w:val="0"/>
          <w:numId w:val="2"/>
        </w:numPr>
        <w:jc w:val="both"/>
        <w:rPr>
          <w:rFonts w:ascii="Arial" w:hAnsi="Arial" w:cs="Arial"/>
        </w:rPr>
      </w:pPr>
      <w:r w:rsidRPr="002525D5">
        <w:rPr>
          <w:rFonts w:ascii="Arial" w:hAnsi="Arial" w:cs="Arial"/>
        </w:rPr>
        <w:t xml:space="preserve">Copia certificada de recibo de pago número de folio 30579 –AE  de fecha  21 veintiuno  de agosto  de 2022 dos mil veintidós y formato de barandilla,  documental que ya fue valorada dentro de este proceso. </w:t>
      </w:r>
    </w:p>
    <w:p w:rsidR="006C7D94" w:rsidRPr="002525D5" w:rsidRDefault="006C7D94" w:rsidP="006C7D94">
      <w:pPr>
        <w:jc w:val="both"/>
        <w:rPr>
          <w:rFonts w:ascii="Arial" w:hAnsi="Arial" w:cs="Arial"/>
        </w:rPr>
      </w:pPr>
      <w:r w:rsidRPr="002525D5">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525D5">
        <w:rPr>
          <w:rFonts w:ascii="Arial" w:hAnsi="Arial" w:cs="Arial"/>
        </w:rPr>
        <w:t>-----------------------------------</w:t>
      </w:r>
    </w:p>
    <w:p w:rsidR="006C7D94" w:rsidRDefault="006C7D94" w:rsidP="006C7D94">
      <w:pPr>
        <w:jc w:val="center"/>
        <w:rPr>
          <w:rFonts w:ascii="Arial" w:hAnsi="Arial" w:cs="Arial"/>
          <w:b/>
        </w:rPr>
      </w:pPr>
    </w:p>
    <w:p w:rsidR="006C7D94" w:rsidRPr="002525D5" w:rsidRDefault="006C7D94" w:rsidP="006C7D94">
      <w:pPr>
        <w:jc w:val="center"/>
        <w:rPr>
          <w:rFonts w:ascii="Arial" w:hAnsi="Arial" w:cs="Arial"/>
          <w:b/>
        </w:rPr>
      </w:pPr>
      <w:r w:rsidRPr="002525D5">
        <w:rPr>
          <w:rFonts w:ascii="Arial" w:hAnsi="Arial" w:cs="Arial"/>
          <w:b/>
        </w:rPr>
        <w:t>R E S U E L V E</w:t>
      </w:r>
    </w:p>
    <w:p w:rsidR="006C7D94" w:rsidRPr="002525D5" w:rsidRDefault="006C7D94" w:rsidP="006C7D94">
      <w:pPr>
        <w:jc w:val="both"/>
        <w:rPr>
          <w:rFonts w:ascii="Arial" w:hAnsi="Arial" w:cs="Arial"/>
        </w:rPr>
      </w:pPr>
      <w:r w:rsidRPr="002525D5">
        <w:rPr>
          <w:rFonts w:ascii="Arial" w:hAnsi="Arial" w:cs="Arial"/>
          <w:b/>
        </w:rPr>
        <w:t>PRIMERO.-</w:t>
      </w:r>
      <w:r w:rsidRPr="002525D5">
        <w:rPr>
          <w:rFonts w:ascii="Arial" w:hAnsi="Arial" w:cs="Arial"/>
        </w:rPr>
        <w:t xml:space="preserve"> Este Honorable Juzgado es competente para conocer y resolver el presente juicio de nulidad, de conformidad con el artículo 1  fracción II del vigente  </w:t>
      </w:r>
      <w:r w:rsidRPr="002525D5">
        <w:rPr>
          <w:rFonts w:ascii="Arial" w:hAnsi="Arial" w:cs="Arial"/>
        </w:rPr>
        <w:lastRenderedPageBreak/>
        <w:t>Código de Procedimiento y Justicia Administrativa vigente en nuestra Entidad Federativa.-----------------</w:t>
      </w:r>
      <w:r>
        <w:rPr>
          <w:rFonts w:ascii="Arial" w:hAnsi="Arial" w:cs="Arial"/>
        </w:rPr>
        <w:t>--------------------------------------------------------------------------------</w:t>
      </w:r>
    </w:p>
    <w:p w:rsidR="006C7D94" w:rsidRPr="006C7D94" w:rsidRDefault="006C7D94" w:rsidP="006C7D94">
      <w:pPr>
        <w:jc w:val="both"/>
        <w:rPr>
          <w:rFonts w:ascii="Arial" w:hAnsi="Arial" w:cs="Arial"/>
        </w:rPr>
      </w:pPr>
      <w:r w:rsidRPr="002525D5">
        <w:rPr>
          <w:rFonts w:ascii="Arial" w:hAnsi="Arial" w:cs="Arial"/>
          <w:b/>
        </w:rPr>
        <w:t>SEGUNDO.-</w:t>
      </w:r>
      <w:r w:rsidRPr="002525D5">
        <w:rPr>
          <w:rFonts w:ascii="Arial" w:hAnsi="Arial" w:cs="Arial"/>
        </w:rPr>
        <w:t xml:space="preserve"> </w:t>
      </w:r>
      <w:r w:rsidRPr="002525D5">
        <w:rPr>
          <w:rFonts w:ascii="Arial" w:hAnsi="Arial" w:cs="Arial"/>
          <w:b/>
        </w:rPr>
        <w:t>NO SE SOBRESEE EL PRESENTE PROCESO</w:t>
      </w:r>
      <w:r w:rsidRPr="002525D5">
        <w:rPr>
          <w:rFonts w:ascii="Arial" w:hAnsi="Arial" w:cs="Arial"/>
        </w:rPr>
        <w:t>, por las razones y fundamentos expuestos en el considerando tercero  de ésta</w:t>
      </w:r>
      <w:r>
        <w:rPr>
          <w:rFonts w:ascii="Arial" w:hAnsi="Arial" w:cs="Arial"/>
        </w:rPr>
        <w:t xml:space="preserve"> resolución.------------------</w:t>
      </w:r>
      <w:bookmarkStart w:id="0" w:name="_GoBack"/>
      <w:bookmarkEnd w:id="0"/>
    </w:p>
    <w:p w:rsidR="006C7D94" w:rsidRPr="002525D5" w:rsidRDefault="006C7D94" w:rsidP="006C7D94">
      <w:pPr>
        <w:jc w:val="both"/>
        <w:rPr>
          <w:rFonts w:ascii="Arial" w:hAnsi="Arial" w:cs="Arial"/>
          <w:b/>
        </w:rPr>
      </w:pPr>
      <w:r w:rsidRPr="002525D5">
        <w:rPr>
          <w:rFonts w:ascii="Arial" w:hAnsi="Arial" w:cs="Arial"/>
          <w:b/>
        </w:rPr>
        <w:t>TERCERO.- SE DECLARA LA NULIDAD TOTAL DEL ACTO IMPUGNADO</w:t>
      </w:r>
      <w:r w:rsidRPr="002525D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525D5">
        <w:rPr>
          <w:rFonts w:ascii="Arial" w:hAnsi="Arial" w:cs="Arial"/>
        </w:rPr>
        <w:t>--------------------------</w:t>
      </w:r>
      <w:r w:rsidRPr="002525D5">
        <w:rPr>
          <w:rFonts w:ascii="Arial" w:hAnsi="Arial" w:cs="Arial"/>
          <w:b/>
        </w:rPr>
        <w:t xml:space="preserve"> </w:t>
      </w:r>
    </w:p>
    <w:p w:rsidR="006C7D94" w:rsidRPr="002525D5" w:rsidRDefault="006C7D94" w:rsidP="006C7D94">
      <w:pPr>
        <w:jc w:val="both"/>
        <w:rPr>
          <w:rFonts w:ascii="Arial" w:hAnsi="Arial" w:cs="Arial"/>
        </w:rPr>
      </w:pPr>
      <w:r w:rsidRPr="002525D5">
        <w:rPr>
          <w:rFonts w:ascii="Arial" w:hAnsi="Arial" w:cs="Arial"/>
          <w:b/>
        </w:rPr>
        <w:t xml:space="preserve">CUARTO.- </w:t>
      </w:r>
      <w:r w:rsidRPr="002525D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525D5">
        <w:rPr>
          <w:rFonts w:ascii="Arial" w:hAnsi="Arial" w:cs="Arial"/>
        </w:rPr>
        <w:t>----</w:t>
      </w:r>
    </w:p>
    <w:p w:rsidR="006C7D94" w:rsidRDefault="006C7D94" w:rsidP="006C7D94">
      <w:pPr>
        <w:jc w:val="both"/>
        <w:rPr>
          <w:rFonts w:ascii="Arial" w:hAnsi="Arial" w:cs="Arial"/>
          <w:b/>
        </w:rPr>
      </w:pPr>
    </w:p>
    <w:p w:rsidR="006C7D94" w:rsidRPr="002525D5" w:rsidRDefault="006C7D94" w:rsidP="006C7D94">
      <w:pPr>
        <w:jc w:val="both"/>
        <w:rPr>
          <w:rFonts w:ascii="Arial" w:hAnsi="Arial" w:cs="Arial"/>
        </w:rPr>
      </w:pPr>
      <w:r w:rsidRPr="002525D5">
        <w:rPr>
          <w:rFonts w:ascii="Arial" w:hAnsi="Arial" w:cs="Arial"/>
          <w:b/>
        </w:rPr>
        <w:t>NOTIFIQUESE.</w:t>
      </w:r>
      <w:r w:rsidRPr="002525D5">
        <w:rPr>
          <w:rFonts w:ascii="Arial" w:hAnsi="Arial" w:cs="Arial"/>
        </w:rPr>
        <w:t>------------</w:t>
      </w:r>
      <w:r>
        <w:rPr>
          <w:rFonts w:ascii="Arial" w:hAnsi="Arial" w:cs="Arial"/>
        </w:rPr>
        <w:t>----------------------</w:t>
      </w:r>
      <w:r w:rsidRPr="002525D5">
        <w:rPr>
          <w:rFonts w:ascii="Arial" w:hAnsi="Arial" w:cs="Arial"/>
        </w:rPr>
        <w:t>---------------------------------------------------------</w:t>
      </w:r>
    </w:p>
    <w:p w:rsidR="006C7D94" w:rsidRPr="002525D5" w:rsidRDefault="006C7D94" w:rsidP="006C7D94">
      <w:pPr>
        <w:jc w:val="both"/>
        <w:rPr>
          <w:rFonts w:ascii="Arial" w:hAnsi="Arial" w:cs="Arial"/>
        </w:rPr>
      </w:pPr>
      <w:r w:rsidRPr="002525D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6C7D94" w:rsidRPr="002525D5" w:rsidRDefault="006C7D94" w:rsidP="006C7D94">
      <w:pPr>
        <w:rPr>
          <w:rFonts w:ascii="Arial" w:hAnsi="Arial" w:cs="Arial"/>
        </w:rPr>
      </w:pPr>
    </w:p>
    <w:p w:rsidR="006C7D94" w:rsidRPr="002525D5" w:rsidRDefault="006C7D94" w:rsidP="006C7D94">
      <w:pPr>
        <w:rPr>
          <w:rFonts w:ascii="Arial" w:hAnsi="Arial" w:cs="Arial"/>
        </w:rPr>
      </w:pPr>
    </w:p>
    <w:p w:rsidR="006C7D94" w:rsidRDefault="006C7D94" w:rsidP="006C7D94">
      <w:r>
        <w:t xml:space="preserve">   </w:t>
      </w:r>
    </w:p>
    <w:p w:rsidR="00B16A49" w:rsidRDefault="00B16A49"/>
    <w:sectPr w:rsidR="00B16A49" w:rsidSect="006C7D9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FF02F6"/>
    <w:multiLevelType w:val="hybridMultilevel"/>
    <w:tmpl w:val="ADFAC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94"/>
    <w:rsid w:val="006C7D94"/>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78F0-A14B-48ED-945C-32EEDC6A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9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D9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8247</Words>
  <Characters>45359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2023-06-26T20:06:00Z</dcterms:created>
  <dcterms:modified xsi:type="dcterms:W3CDTF">2023-06-26T20:11:00Z</dcterms:modified>
</cp:coreProperties>
</file>